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jc w:val="center"/>
        <w:tblLook w:val="04A0" w:firstRow="1" w:lastRow="0" w:firstColumn="1" w:lastColumn="0" w:noHBand="0" w:noVBand="1"/>
      </w:tblPr>
      <w:tblGrid>
        <w:gridCol w:w="4520"/>
        <w:gridCol w:w="6112"/>
      </w:tblGrid>
      <w:tr w:rsidR="00C74A77" w:rsidRPr="00F207C4" w:rsidTr="00C74A77">
        <w:trPr>
          <w:jc w:val="center"/>
        </w:trPr>
        <w:tc>
          <w:tcPr>
            <w:tcW w:w="4520" w:type="dxa"/>
            <w:shd w:val="clear" w:color="auto" w:fill="auto"/>
          </w:tcPr>
          <w:p w:rsidR="00C74A77" w:rsidRDefault="00CC3B96" w:rsidP="00A42F0B">
            <w:pPr>
              <w:tabs>
                <w:tab w:val="center" w:pos="2040"/>
                <w:tab w:val="center" w:pos="6960"/>
              </w:tabs>
              <w:jc w:val="center"/>
            </w:pPr>
            <w:r>
              <w:rPr>
                <w:szCs w:val="22"/>
              </w:rPr>
              <w:t>UBND THÀNH PHỐ BẢO LỘC</w:t>
            </w:r>
          </w:p>
          <w:p w:rsidR="00C74A77" w:rsidRDefault="00C74A77" w:rsidP="00A42F0B">
            <w:pPr>
              <w:tabs>
                <w:tab w:val="center" w:pos="2040"/>
                <w:tab w:val="center" w:pos="6960"/>
              </w:tabs>
              <w:jc w:val="center"/>
            </w:pPr>
            <w:r w:rsidRPr="00F207C4">
              <w:rPr>
                <w:b/>
                <w:szCs w:val="22"/>
              </w:rPr>
              <w:t xml:space="preserve">TRƯỜNG </w:t>
            </w:r>
            <w:r>
              <w:rPr>
                <w:b/>
                <w:szCs w:val="22"/>
              </w:rPr>
              <w:t xml:space="preserve">THCS </w:t>
            </w:r>
            <w:r w:rsidR="00CC3B96">
              <w:rPr>
                <w:b/>
                <w:szCs w:val="22"/>
              </w:rPr>
              <w:t>LỘC SƠN</w:t>
            </w:r>
          </w:p>
          <w:p w:rsidR="00C74A77" w:rsidRDefault="00C74A77" w:rsidP="00A42F0B">
            <w:pPr>
              <w:tabs>
                <w:tab w:val="center" w:pos="2040"/>
                <w:tab w:val="center" w:pos="6960"/>
              </w:tabs>
              <w:jc w:val="center"/>
              <w:rPr>
                <w:szCs w:val="22"/>
              </w:rPr>
            </w:pPr>
            <w:r>
              <w:rPr>
                <w:noProof/>
                <w:szCs w:val="22"/>
                <w:lang w:val="vi-VN" w:eastAsia="vi-VN"/>
              </w:rPr>
              <mc:AlternateContent>
                <mc:Choice Requires="wps">
                  <w:drawing>
                    <wp:anchor distT="0" distB="0" distL="114300" distR="114300" simplePos="0" relativeHeight="251660288" behindDoc="0" locked="0" layoutInCell="1" allowOverlap="1" wp14:anchorId="1593FD19" wp14:editId="69616AD7">
                      <wp:simplePos x="0" y="0"/>
                      <wp:positionH relativeFrom="column">
                        <wp:posOffset>729615</wp:posOffset>
                      </wp:positionH>
                      <wp:positionV relativeFrom="paragraph">
                        <wp:posOffset>52070</wp:posOffset>
                      </wp:positionV>
                      <wp:extent cx="1227455" cy="0"/>
                      <wp:effectExtent l="6350" t="8255" r="13970" b="1079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339F072" id="_x0000_t32" coordsize="21600,21600" o:spt="32" o:oned="t" path="m,l21600,21600e" filled="f">
                      <v:path arrowok="t" fillok="f" o:connecttype="none"/>
                      <o:lock v:ext="edit" shapetype="t"/>
                    </v:shapetype>
                    <v:shape id="AutoShape 7" o:spid="_x0000_s1026" type="#_x0000_t32" style="position:absolute;margin-left:57.45pt;margin-top:4.1pt;width:9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mY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NL0IZvN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"/>
                  </w:pict>
                </mc:Fallback>
              </mc:AlternateContent>
            </w:r>
          </w:p>
          <w:p w:rsidR="00C74A77" w:rsidRPr="00F207C4" w:rsidRDefault="00C74A77" w:rsidP="00CC3B96">
            <w:pPr>
              <w:tabs>
                <w:tab w:val="center" w:pos="2040"/>
                <w:tab w:val="center" w:pos="6960"/>
              </w:tabs>
              <w:jc w:val="center"/>
              <w:rPr>
                <w:szCs w:val="22"/>
              </w:rPr>
            </w:pPr>
            <w:r>
              <w:rPr>
                <w:sz w:val="26"/>
                <w:szCs w:val="22"/>
              </w:rPr>
              <w:t>Số:</w:t>
            </w:r>
            <w:r w:rsidR="00BC4154">
              <w:rPr>
                <w:sz w:val="26"/>
                <w:szCs w:val="22"/>
              </w:rPr>
              <w:t xml:space="preserve"> </w:t>
            </w:r>
            <w:r w:rsidR="000D68FA">
              <w:rPr>
                <w:sz w:val="26"/>
                <w:szCs w:val="22"/>
              </w:rPr>
              <w:t>14</w:t>
            </w:r>
            <w:r w:rsidR="007F6EBB">
              <w:rPr>
                <w:sz w:val="26"/>
                <w:szCs w:val="22"/>
              </w:rPr>
              <w:t xml:space="preserve"> </w:t>
            </w:r>
            <w:r>
              <w:rPr>
                <w:sz w:val="26"/>
                <w:szCs w:val="22"/>
              </w:rPr>
              <w:t>/KH-</w:t>
            </w:r>
            <w:r w:rsidR="007F6EBB">
              <w:rPr>
                <w:sz w:val="26"/>
                <w:szCs w:val="22"/>
              </w:rPr>
              <w:t>THCS</w:t>
            </w:r>
            <w:r w:rsidR="00CC3B96">
              <w:rPr>
                <w:sz w:val="26"/>
                <w:szCs w:val="22"/>
              </w:rPr>
              <w:t>LS</w:t>
            </w:r>
          </w:p>
        </w:tc>
        <w:tc>
          <w:tcPr>
            <w:tcW w:w="6112" w:type="dxa"/>
            <w:shd w:val="clear" w:color="auto" w:fill="auto"/>
          </w:tcPr>
          <w:p w:rsidR="00C74A77" w:rsidRPr="00F207C4" w:rsidRDefault="00C74A77" w:rsidP="00A42F0B">
            <w:pPr>
              <w:tabs>
                <w:tab w:val="center" w:pos="2040"/>
                <w:tab w:val="center" w:pos="6960"/>
              </w:tabs>
              <w:jc w:val="center"/>
              <w:rPr>
                <w:b/>
              </w:rPr>
            </w:pPr>
            <w:r w:rsidRPr="00F207C4">
              <w:rPr>
                <w:b/>
                <w:szCs w:val="22"/>
              </w:rPr>
              <w:t>CỘNG HÒA XÃ HỘI CHỦ NGHĨA VIỆT NAM</w:t>
            </w:r>
          </w:p>
          <w:p w:rsidR="00C74A77" w:rsidRPr="00C74A77" w:rsidRDefault="00C74A77" w:rsidP="00A42F0B">
            <w:pPr>
              <w:tabs>
                <w:tab w:val="center" w:pos="2040"/>
                <w:tab w:val="center" w:pos="6960"/>
              </w:tabs>
              <w:jc w:val="center"/>
              <w:rPr>
                <w:b/>
                <w:sz w:val="26"/>
                <w:szCs w:val="26"/>
              </w:rPr>
            </w:pPr>
            <w:r w:rsidRPr="00C74A77">
              <w:rPr>
                <w:b/>
                <w:sz w:val="26"/>
                <w:szCs w:val="26"/>
              </w:rPr>
              <w:t>Độc Lập - Tự Do - Hạnh Phúc</w:t>
            </w:r>
          </w:p>
          <w:p w:rsidR="00C74A77" w:rsidRDefault="00C74A77" w:rsidP="00A42F0B">
            <w:pPr>
              <w:tabs>
                <w:tab w:val="center" w:pos="2040"/>
                <w:tab w:val="center" w:pos="6960"/>
              </w:tabs>
              <w:jc w:val="center"/>
              <w:rPr>
                <w:i/>
                <w:szCs w:val="22"/>
              </w:rPr>
            </w:pPr>
            <w:r>
              <w:rPr>
                <w:i/>
                <w:noProof/>
                <w:szCs w:val="22"/>
                <w:lang w:val="vi-VN" w:eastAsia="vi-VN"/>
              </w:rPr>
              <mc:AlternateContent>
                <mc:Choice Requires="wps">
                  <w:drawing>
                    <wp:anchor distT="0" distB="0" distL="114300" distR="114300" simplePos="0" relativeHeight="251659264" behindDoc="0" locked="0" layoutInCell="1" allowOverlap="1" wp14:anchorId="594CB43D" wp14:editId="6EAB64D8">
                      <wp:simplePos x="0" y="0"/>
                      <wp:positionH relativeFrom="column">
                        <wp:posOffset>935355</wp:posOffset>
                      </wp:positionH>
                      <wp:positionV relativeFrom="paragraph">
                        <wp:posOffset>22860</wp:posOffset>
                      </wp:positionV>
                      <wp:extent cx="1915795" cy="0"/>
                      <wp:effectExtent l="5715" t="7620" r="1206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E56299" id="AutoShape 6" o:spid="_x0000_s1026" type="#_x0000_t32" style="position:absolute;margin-left:73.65pt;margin-top:1.8pt;width:15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Zjs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BbZ9GEx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"/>
                  </w:pict>
                </mc:Fallback>
              </mc:AlternateContent>
            </w:r>
          </w:p>
          <w:p w:rsidR="00C74A77" w:rsidRPr="00F207C4" w:rsidRDefault="00CC3B96" w:rsidP="00CC3B96">
            <w:pPr>
              <w:tabs>
                <w:tab w:val="center" w:pos="2040"/>
                <w:tab w:val="center" w:pos="6960"/>
              </w:tabs>
              <w:jc w:val="center"/>
              <w:rPr>
                <w:i/>
                <w:szCs w:val="22"/>
              </w:rPr>
            </w:pPr>
            <w:r>
              <w:rPr>
                <w:i/>
                <w:sz w:val="28"/>
                <w:szCs w:val="22"/>
              </w:rPr>
              <w:t>Bảo Lộc</w:t>
            </w:r>
            <w:r w:rsidR="00C74A77" w:rsidRPr="00094E4B">
              <w:rPr>
                <w:i/>
                <w:sz w:val="28"/>
                <w:szCs w:val="22"/>
              </w:rPr>
              <w:t xml:space="preserve">, ngày </w:t>
            </w:r>
            <w:r>
              <w:rPr>
                <w:i/>
                <w:sz w:val="28"/>
                <w:szCs w:val="22"/>
              </w:rPr>
              <w:t>16</w:t>
            </w:r>
            <w:r w:rsidR="00BC4154" w:rsidRPr="00094E4B">
              <w:rPr>
                <w:i/>
                <w:sz w:val="28"/>
                <w:szCs w:val="22"/>
              </w:rPr>
              <w:t xml:space="preserve"> </w:t>
            </w:r>
            <w:r w:rsidR="00C74A77" w:rsidRPr="00094E4B">
              <w:rPr>
                <w:i/>
                <w:sz w:val="28"/>
                <w:szCs w:val="22"/>
              </w:rPr>
              <w:t xml:space="preserve">tháng </w:t>
            </w:r>
            <w:r w:rsidR="007F6EBB" w:rsidRPr="00094E4B">
              <w:rPr>
                <w:i/>
                <w:sz w:val="28"/>
                <w:szCs w:val="22"/>
              </w:rPr>
              <w:t>3</w:t>
            </w:r>
            <w:r w:rsidR="0008402D" w:rsidRPr="00094E4B">
              <w:rPr>
                <w:i/>
                <w:sz w:val="28"/>
                <w:szCs w:val="22"/>
              </w:rPr>
              <w:t xml:space="preserve"> </w:t>
            </w:r>
            <w:r w:rsidR="00C74A77" w:rsidRPr="00094E4B">
              <w:rPr>
                <w:i/>
                <w:sz w:val="28"/>
                <w:szCs w:val="22"/>
              </w:rPr>
              <w:t>năm 202</w:t>
            </w:r>
            <w:r>
              <w:rPr>
                <w:i/>
                <w:sz w:val="28"/>
                <w:szCs w:val="22"/>
              </w:rPr>
              <w:t>2</w:t>
            </w:r>
          </w:p>
        </w:tc>
      </w:tr>
    </w:tbl>
    <w:p w:rsidR="00C74A77" w:rsidRDefault="00C74A77" w:rsidP="00787925">
      <w:pPr>
        <w:pStyle w:val="NormalWeb"/>
        <w:shd w:val="clear" w:color="auto" w:fill="FFFFFF"/>
        <w:spacing w:before="120" w:beforeAutospacing="0" w:after="120" w:afterAutospacing="0" w:line="234" w:lineRule="atLeast"/>
        <w:jc w:val="center"/>
        <w:rPr>
          <w:b/>
          <w:bCs/>
          <w:color w:val="000000"/>
          <w:sz w:val="26"/>
          <w:szCs w:val="26"/>
          <w:lang w:val="vi-VN"/>
        </w:rPr>
      </w:pPr>
    </w:p>
    <w:p w:rsidR="00787925" w:rsidRPr="0091316B" w:rsidRDefault="00787925" w:rsidP="00C74A77">
      <w:pPr>
        <w:pStyle w:val="NormalWeb"/>
        <w:shd w:val="clear" w:color="auto" w:fill="FFFFFF"/>
        <w:spacing w:before="0" w:beforeAutospacing="0" w:after="0" w:afterAutospacing="0"/>
        <w:jc w:val="center"/>
        <w:rPr>
          <w:b/>
          <w:bCs/>
          <w:color w:val="000000"/>
          <w:sz w:val="26"/>
          <w:szCs w:val="26"/>
        </w:rPr>
      </w:pPr>
      <w:r w:rsidRPr="0091316B">
        <w:rPr>
          <w:b/>
          <w:bCs/>
          <w:color w:val="000000"/>
          <w:sz w:val="26"/>
          <w:szCs w:val="26"/>
          <w:lang w:val="vi-VN"/>
        </w:rPr>
        <w:t>KẾ HOẠCH</w:t>
      </w:r>
    </w:p>
    <w:p w:rsidR="004B5083" w:rsidRDefault="004B5083" w:rsidP="00C74A77">
      <w:pPr>
        <w:pStyle w:val="NormalWeb"/>
        <w:shd w:val="clear" w:color="auto" w:fill="FFFFFF"/>
        <w:spacing w:before="0" w:beforeAutospacing="0" w:after="0" w:afterAutospacing="0"/>
        <w:jc w:val="center"/>
        <w:rPr>
          <w:b/>
          <w:bCs/>
          <w:color w:val="000000"/>
          <w:sz w:val="26"/>
          <w:szCs w:val="26"/>
          <w:lang w:val="vi-VN"/>
        </w:rPr>
      </w:pPr>
      <w:r>
        <w:rPr>
          <w:b/>
          <w:bCs/>
          <w:color w:val="000000"/>
          <w:sz w:val="26"/>
          <w:szCs w:val="26"/>
          <w:lang w:val="vi-VN"/>
        </w:rPr>
        <w:t xml:space="preserve">NGHIÊN CỨU, ĐỀ XUẤT </w:t>
      </w:r>
      <w:r w:rsidR="00787925" w:rsidRPr="0091316B">
        <w:rPr>
          <w:b/>
          <w:bCs/>
          <w:color w:val="000000"/>
          <w:sz w:val="26"/>
          <w:szCs w:val="26"/>
        </w:rPr>
        <w:t>LỰA CHỌN SÁCH GIÁO KHOA</w:t>
      </w:r>
      <w:r w:rsidR="00FA632E">
        <w:rPr>
          <w:b/>
          <w:bCs/>
          <w:color w:val="000000"/>
          <w:sz w:val="26"/>
          <w:szCs w:val="26"/>
        </w:rPr>
        <w:t xml:space="preserve"> </w:t>
      </w:r>
    </w:p>
    <w:p w:rsidR="00AD272B" w:rsidRPr="00AD272B" w:rsidRDefault="00FA632E" w:rsidP="00C74A77">
      <w:pPr>
        <w:pStyle w:val="NormalWeb"/>
        <w:shd w:val="clear" w:color="auto" w:fill="FFFFFF"/>
        <w:spacing w:before="0" w:beforeAutospacing="0" w:after="0" w:afterAutospacing="0"/>
        <w:jc w:val="center"/>
        <w:rPr>
          <w:b/>
          <w:bCs/>
          <w:color w:val="000000"/>
          <w:sz w:val="26"/>
          <w:szCs w:val="26"/>
        </w:rPr>
      </w:pPr>
      <w:r>
        <w:rPr>
          <w:b/>
          <w:bCs/>
          <w:color w:val="000000"/>
          <w:sz w:val="26"/>
          <w:szCs w:val="26"/>
        </w:rPr>
        <w:t xml:space="preserve">LỚP </w:t>
      </w:r>
      <w:r w:rsidR="00CC3B96">
        <w:rPr>
          <w:b/>
          <w:bCs/>
          <w:color w:val="000000"/>
          <w:sz w:val="26"/>
          <w:szCs w:val="26"/>
        </w:rPr>
        <w:t>7</w:t>
      </w:r>
      <w:r>
        <w:rPr>
          <w:b/>
          <w:bCs/>
          <w:color w:val="000000"/>
          <w:sz w:val="26"/>
          <w:szCs w:val="26"/>
        </w:rPr>
        <w:t xml:space="preserve"> </w:t>
      </w:r>
      <w:r w:rsidR="00787925" w:rsidRPr="0091316B">
        <w:rPr>
          <w:b/>
          <w:bCs/>
          <w:color w:val="000000"/>
          <w:sz w:val="26"/>
          <w:szCs w:val="26"/>
        </w:rPr>
        <w:t xml:space="preserve"> NĂM HỌC 202</w:t>
      </w:r>
      <w:r w:rsidR="00CC3B96">
        <w:rPr>
          <w:b/>
          <w:bCs/>
          <w:color w:val="000000"/>
          <w:sz w:val="26"/>
          <w:szCs w:val="26"/>
        </w:rPr>
        <w:t>2</w:t>
      </w:r>
      <w:r w:rsidR="00787925" w:rsidRPr="0091316B">
        <w:rPr>
          <w:b/>
          <w:bCs/>
          <w:color w:val="000000"/>
          <w:sz w:val="26"/>
          <w:szCs w:val="26"/>
        </w:rPr>
        <w:t>-202</w:t>
      </w:r>
      <w:r w:rsidR="00CC3B96">
        <w:rPr>
          <w:b/>
          <w:bCs/>
          <w:color w:val="000000"/>
          <w:sz w:val="26"/>
          <w:szCs w:val="26"/>
        </w:rPr>
        <w:t>3</w:t>
      </w:r>
    </w:p>
    <w:p w:rsidR="008B73AB" w:rsidRPr="0091316B" w:rsidRDefault="00C74A77" w:rsidP="008B73AB">
      <w:pPr>
        <w:ind w:left="360"/>
        <w:rPr>
          <w:color w:val="000000"/>
          <w:sz w:val="26"/>
          <w:szCs w:val="26"/>
          <w:lang w:val="vi-VN"/>
        </w:rPr>
      </w:pPr>
      <w:r>
        <w:rPr>
          <w:noProof/>
          <w:color w:val="000000"/>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2537460</wp:posOffset>
                </wp:positionH>
                <wp:positionV relativeFrom="paragraph">
                  <wp:posOffset>26670</wp:posOffset>
                </wp:positionV>
                <wp:extent cx="1104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DF548F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8pt,2.1pt" to="28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" strokecolor="black [3200]" strokeweight=".5pt">
                <v:stroke joinstyle="miter"/>
              </v:line>
            </w:pict>
          </mc:Fallback>
        </mc:AlternateContent>
      </w:r>
    </w:p>
    <w:p w:rsidR="00004A7E" w:rsidRDefault="00004A7E" w:rsidP="007F6EBB">
      <w:pPr>
        <w:widowControl w:val="0"/>
        <w:tabs>
          <w:tab w:val="left" w:pos="6499"/>
        </w:tabs>
        <w:spacing w:before="60" w:after="60" w:line="276" w:lineRule="auto"/>
        <w:ind w:firstLine="720"/>
        <w:jc w:val="both"/>
        <w:rPr>
          <w:rFonts w:eastAsia="Courier New"/>
          <w:i/>
          <w:color w:val="000000"/>
          <w:spacing w:val="-2"/>
          <w:sz w:val="28"/>
          <w:szCs w:val="28"/>
          <w:lang w:val="cy-GB" w:eastAsia="vi-VN" w:bidi="vi-VN"/>
        </w:rPr>
      </w:pPr>
    </w:p>
    <w:p w:rsidR="007F6EBB" w:rsidRPr="00E5067F" w:rsidRDefault="007F6EBB" w:rsidP="00E5067F">
      <w:pPr>
        <w:widowControl w:val="0"/>
        <w:tabs>
          <w:tab w:val="left" w:pos="6499"/>
        </w:tabs>
        <w:spacing w:line="276" w:lineRule="auto"/>
        <w:ind w:firstLine="720"/>
        <w:jc w:val="both"/>
        <w:rPr>
          <w:rFonts w:eastAsia="Courier New"/>
          <w:i/>
          <w:spacing w:val="-2"/>
          <w:sz w:val="28"/>
          <w:szCs w:val="28"/>
          <w:lang w:val="cy-GB" w:eastAsia="vi-VN" w:bidi="vi-VN"/>
        </w:rPr>
      </w:pPr>
      <w:r w:rsidRPr="00E5067F">
        <w:rPr>
          <w:rFonts w:eastAsia="Courier New"/>
          <w:i/>
          <w:spacing w:val="-2"/>
          <w:sz w:val="28"/>
          <w:szCs w:val="28"/>
          <w:lang w:val="cy-GB" w:eastAsia="vi-VN" w:bidi="vi-VN"/>
        </w:rPr>
        <w:t>Căn cứ Thông tư số 32/2018/TT-BGDĐT ngày 26/12/2018 của Bộ trưởng Bộ Giáo dục và Đào tạo (GDĐT) về việc ban hành Chương trình giáo dục phổ thông;</w:t>
      </w:r>
    </w:p>
    <w:p w:rsidR="009B2C42" w:rsidRPr="00E5067F" w:rsidRDefault="007F6EBB" w:rsidP="00E5067F">
      <w:pPr>
        <w:widowControl w:val="0"/>
        <w:tabs>
          <w:tab w:val="left" w:pos="6499"/>
        </w:tabs>
        <w:spacing w:line="276" w:lineRule="auto"/>
        <w:ind w:firstLine="720"/>
        <w:jc w:val="both"/>
        <w:rPr>
          <w:rFonts w:eastAsia="Courier New"/>
          <w:i/>
          <w:sz w:val="28"/>
          <w:szCs w:val="28"/>
          <w:lang w:val="cy-GB" w:eastAsia="vi-VN" w:bidi="vi-VN"/>
        </w:rPr>
      </w:pPr>
      <w:r w:rsidRPr="00E5067F">
        <w:rPr>
          <w:rFonts w:eastAsia="Courier New"/>
          <w:i/>
          <w:sz w:val="28"/>
          <w:szCs w:val="28"/>
          <w:lang w:val="cy-GB" w:eastAsia="vi-VN" w:bidi="vi-VN"/>
        </w:rPr>
        <w:t>Căn cứ Thông tư số 25/2020/TT-BGDĐT ngày 26/8/2020 của Bộ trưởng Bộ GDĐT Quy định việc lựa chọn sách giáo khoa trong cơ sở giáo dục phổ thông;</w:t>
      </w:r>
      <w:r w:rsidR="009B2C42" w:rsidRPr="00E5067F">
        <w:rPr>
          <w:rFonts w:eastAsia="Courier New"/>
          <w:i/>
          <w:sz w:val="28"/>
          <w:szCs w:val="28"/>
          <w:lang w:val="cy-GB" w:eastAsia="vi-VN" w:bidi="vi-VN"/>
        </w:rPr>
        <w:t xml:space="preserve"> </w:t>
      </w:r>
    </w:p>
    <w:p w:rsidR="009B2C42" w:rsidRPr="00E5067F" w:rsidRDefault="009B2C42" w:rsidP="00E5067F">
      <w:pPr>
        <w:widowControl w:val="0"/>
        <w:tabs>
          <w:tab w:val="left" w:pos="6499"/>
        </w:tabs>
        <w:spacing w:line="276" w:lineRule="auto"/>
        <w:ind w:firstLine="720"/>
        <w:jc w:val="both"/>
        <w:rPr>
          <w:rFonts w:eastAsia="Courier New"/>
          <w:i/>
          <w:sz w:val="28"/>
          <w:szCs w:val="28"/>
          <w:lang w:val="cy-GB" w:eastAsia="vi-VN" w:bidi="vi-VN"/>
        </w:rPr>
      </w:pPr>
      <w:r w:rsidRPr="00E5067F">
        <w:rPr>
          <w:rFonts w:eastAsia="Courier New"/>
          <w:i/>
          <w:sz w:val="28"/>
          <w:szCs w:val="28"/>
          <w:lang w:val="cy-GB" w:eastAsia="vi-VN" w:bidi="vi-VN"/>
        </w:rPr>
        <w:t>Căn cứ quyết định 556/QĐ - UBND ngày 16/3/2021 của UBND tỉnh Lâm Đồng về việc Ban hành tiêu chí lựa chọn sách trong cơ sở giáo dục phổ thông trên địa bàn Tỉnh Lâm Đồng;</w:t>
      </w:r>
    </w:p>
    <w:p w:rsidR="009B2C42" w:rsidRPr="00E5067F" w:rsidRDefault="009B2C42" w:rsidP="00E5067F">
      <w:pPr>
        <w:widowControl w:val="0"/>
        <w:tabs>
          <w:tab w:val="left" w:pos="6499"/>
        </w:tabs>
        <w:spacing w:line="276" w:lineRule="auto"/>
        <w:ind w:firstLine="720"/>
        <w:jc w:val="both"/>
        <w:rPr>
          <w:rFonts w:eastAsia="Courier New"/>
          <w:i/>
          <w:sz w:val="28"/>
          <w:szCs w:val="28"/>
          <w:lang w:val="cy-GB" w:eastAsia="vi-VN" w:bidi="vi-VN"/>
        </w:rPr>
      </w:pPr>
      <w:r w:rsidRPr="00E5067F">
        <w:rPr>
          <w:rFonts w:eastAsia="Courier New"/>
          <w:i/>
          <w:sz w:val="28"/>
          <w:szCs w:val="28"/>
          <w:lang w:val="cy-GB" w:eastAsia="vi-VN" w:bidi="vi-VN"/>
        </w:rPr>
        <w:t xml:space="preserve">Căn cứ Quyết định số 441/QĐ- BGDĐT ngày 28/1/2022 của Bộ trưởng Bộ GDĐT về việc phê duyệt danh mục sách giáo khoa lớp 7 sử dụng trong cơ sở giáo dục phổ thông; </w:t>
      </w:r>
    </w:p>
    <w:p w:rsidR="006730C0" w:rsidRPr="00E5067F" w:rsidRDefault="007F6EBB" w:rsidP="00E5067F">
      <w:pPr>
        <w:widowControl w:val="0"/>
        <w:tabs>
          <w:tab w:val="left" w:pos="6499"/>
        </w:tabs>
        <w:spacing w:line="276" w:lineRule="auto"/>
        <w:ind w:firstLine="720"/>
        <w:jc w:val="both"/>
        <w:rPr>
          <w:rFonts w:eastAsia="Courier New"/>
          <w:i/>
          <w:sz w:val="28"/>
          <w:szCs w:val="28"/>
          <w:lang w:val="cy-GB" w:eastAsia="vi-VN" w:bidi="vi-VN"/>
        </w:rPr>
      </w:pPr>
      <w:r w:rsidRPr="00E5067F">
        <w:rPr>
          <w:rFonts w:eastAsia="Courier New"/>
          <w:i/>
          <w:sz w:val="28"/>
          <w:szCs w:val="28"/>
          <w:lang w:val="cy-GB" w:eastAsia="vi-VN" w:bidi="vi-VN"/>
        </w:rPr>
        <w:t>Căn cứ Công văn số 67</w:t>
      </w:r>
      <w:r w:rsidR="00996D78" w:rsidRPr="00E5067F">
        <w:rPr>
          <w:rFonts w:eastAsia="Courier New"/>
          <w:i/>
          <w:sz w:val="28"/>
          <w:szCs w:val="28"/>
          <w:lang w:val="cy-GB" w:eastAsia="vi-VN" w:bidi="vi-VN"/>
        </w:rPr>
        <w:t>6</w:t>
      </w:r>
      <w:r w:rsidRPr="00E5067F">
        <w:rPr>
          <w:rFonts w:eastAsia="Courier New"/>
          <w:i/>
          <w:sz w:val="28"/>
          <w:szCs w:val="28"/>
          <w:lang w:val="cy-GB" w:eastAsia="vi-VN" w:bidi="vi-VN"/>
        </w:rPr>
        <w:t xml:space="preserve">/BGDĐT-GDTH ngày </w:t>
      </w:r>
      <w:r w:rsidR="00996D78" w:rsidRPr="00E5067F">
        <w:rPr>
          <w:rFonts w:eastAsia="Courier New"/>
          <w:i/>
          <w:sz w:val="28"/>
          <w:szCs w:val="28"/>
          <w:lang w:val="cy-GB" w:eastAsia="vi-VN" w:bidi="vi-VN"/>
        </w:rPr>
        <w:t>10</w:t>
      </w:r>
      <w:r w:rsidRPr="00E5067F">
        <w:rPr>
          <w:rFonts w:eastAsia="Courier New"/>
          <w:i/>
          <w:sz w:val="28"/>
          <w:szCs w:val="28"/>
          <w:lang w:val="cy-GB" w:eastAsia="vi-VN" w:bidi="vi-VN"/>
        </w:rPr>
        <w:t>/</w:t>
      </w:r>
      <w:r w:rsidR="00996D78" w:rsidRPr="00E5067F">
        <w:rPr>
          <w:rFonts w:eastAsia="Courier New"/>
          <w:i/>
          <w:sz w:val="28"/>
          <w:szCs w:val="28"/>
          <w:lang w:val="cy-GB" w:eastAsia="vi-VN" w:bidi="vi-VN"/>
        </w:rPr>
        <w:t>3</w:t>
      </w:r>
      <w:r w:rsidRPr="00E5067F">
        <w:rPr>
          <w:rFonts w:eastAsia="Courier New"/>
          <w:i/>
          <w:sz w:val="28"/>
          <w:szCs w:val="28"/>
          <w:lang w:val="cy-GB" w:eastAsia="vi-VN" w:bidi="vi-VN"/>
        </w:rPr>
        <w:t>/202</w:t>
      </w:r>
      <w:r w:rsidR="00996D78" w:rsidRPr="00E5067F">
        <w:rPr>
          <w:rFonts w:eastAsia="Courier New"/>
          <w:i/>
          <w:sz w:val="28"/>
          <w:szCs w:val="28"/>
          <w:lang w:val="cy-GB" w:eastAsia="vi-VN" w:bidi="vi-VN"/>
        </w:rPr>
        <w:t>2</w:t>
      </w:r>
      <w:r w:rsidRPr="00E5067F">
        <w:rPr>
          <w:rFonts w:eastAsia="Courier New"/>
          <w:i/>
          <w:sz w:val="28"/>
          <w:szCs w:val="28"/>
          <w:lang w:val="cy-GB" w:eastAsia="vi-VN" w:bidi="vi-VN"/>
        </w:rPr>
        <w:t xml:space="preserve"> của Bộ GDĐT về việc </w:t>
      </w:r>
      <w:r w:rsidR="006730C0" w:rsidRPr="00E5067F">
        <w:rPr>
          <w:rFonts w:eastAsia="Courier New"/>
          <w:i/>
          <w:sz w:val="28"/>
          <w:szCs w:val="28"/>
          <w:lang w:val="cy-GB" w:eastAsia="vi-VN" w:bidi="vi-VN"/>
        </w:rPr>
        <w:t xml:space="preserve">phê duyệt bổ sung danh mục sách giáo khoa lớp 7 sử dụng trong cơ sở giáo dục phổ thông; </w:t>
      </w:r>
    </w:p>
    <w:p w:rsidR="007F6EBB" w:rsidRPr="00E5067F" w:rsidRDefault="007F6EBB" w:rsidP="00E5067F">
      <w:pPr>
        <w:widowControl w:val="0"/>
        <w:tabs>
          <w:tab w:val="left" w:pos="6499"/>
        </w:tabs>
        <w:spacing w:line="276" w:lineRule="auto"/>
        <w:ind w:firstLine="720"/>
        <w:jc w:val="both"/>
        <w:rPr>
          <w:rFonts w:eastAsia="Courier New"/>
          <w:i/>
          <w:sz w:val="28"/>
          <w:szCs w:val="28"/>
          <w:lang w:val="cy-GB" w:eastAsia="vi-VN" w:bidi="vi-VN"/>
        </w:rPr>
      </w:pPr>
      <w:r w:rsidRPr="00E5067F">
        <w:rPr>
          <w:rFonts w:eastAsia="Courier New"/>
          <w:i/>
          <w:sz w:val="28"/>
          <w:szCs w:val="28"/>
          <w:lang w:val="cy-GB" w:eastAsia="vi-VN" w:bidi="vi-VN"/>
        </w:rPr>
        <w:t xml:space="preserve">Căn cứ </w:t>
      </w:r>
      <w:r w:rsidR="00DA7DDB" w:rsidRPr="00E5067F">
        <w:rPr>
          <w:rFonts w:eastAsia="Courier New"/>
          <w:i/>
          <w:sz w:val="28"/>
          <w:szCs w:val="28"/>
          <w:lang w:val="cy-GB" w:eastAsia="vi-VN" w:bidi="vi-VN"/>
        </w:rPr>
        <w:t>hướng dẫn</w:t>
      </w:r>
      <w:r w:rsidRPr="00E5067F">
        <w:rPr>
          <w:rFonts w:eastAsia="Courier New"/>
          <w:i/>
          <w:sz w:val="28"/>
          <w:szCs w:val="28"/>
          <w:lang w:val="cy-GB" w:eastAsia="vi-VN" w:bidi="vi-VN"/>
        </w:rPr>
        <w:t xml:space="preserve"> số </w:t>
      </w:r>
      <w:r w:rsidR="00705EEB" w:rsidRPr="00E5067F">
        <w:rPr>
          <w:rFonts w:eastAsia="Courier New"/>
          <w:i/>
          <w:sz w:val="28"/>
          <w:szCs w:val="28"/>
          <w:lang w:val="cy-GB" w:eastAsia="vi-VN" w:bidi="vi-VN"/>
        </w:rPr>
        <w:t>492/</w:t>
      </w:r>
      <w:r w:rsidR="00DA7DDB" w:rsidRPr="00E5067F">
        <w:rPr>
          <w:rFonts w:eastAsia="Courier New"/>
          <w:i/>
          <w:sz w:val="28"/>
          <w:szCs w:val="28"/>
          <w:lang w:val="cy-GB" w:eastAsia="vi-VN" w:bidi="vi-VN"/>
        </w:rPr>
        <w:t>SGDĐT-GDTrH</w:t>
      </w:r>
      <w:r w:rsidR="00705EEB" w:rsidRPr="00E5067F">
        <w:rPr>
          <w:rFonts w:eastAsia="Courier New"/>
          <w:i/>
          <w:sz w:val="28"/>
          <w:szCs w:val="28"/>
          <w:lang w:val="cy-GB" w:eastAsia="vi-VN" w:bidi="vi-VN"/>
        </w:rPr>
        <w:t xml:space="preserve"> ngày 15/3/2022</w:t>
      </w:r>
      <w:r w:rsidRPr="00E5067F">
        <w:rPr>
          <w:rFonts w:eastAsia="Courier New"/>
          <w:i/>
          <w:sz w:val="28"/>
          <w:szCs w:val="28"/>
          <w:lang w:val="cy-GB" w:eastAsia="vi-VN" w:bidi="vi-VN"/>
        </w:rPr>
        <w:t xml:space="preserve"> của Sở GDĐT</w:t>
      </w:r>
      <w:r w:rsidR="0039796C" w:rsidRPr="00E5067F">
        <w:rPr>
          <w:rFonts w:eastAsia="Courier New"/>
          <w:i/>
          <w:sz w:val="28"/>
          <w:szCs w:val="28"/>
          <w:lang w:val="cy-GB" w:eastAsia="vi-VN" w:bidi="vi-VN"/>
        </w:rPr>
        <w:t xml:space="preserve"> tỉnh Lâm Đồng</w:t>
      </w:r>
      <w:r w:rsidRPr="00E5067F">
        <w:rPr>
          <w:rFonts w:eastAsia="Courier New"/>
          <w:i/>
          <w:sz w:val="28"/>
          <w:szCs w:val="28"/>
          <w:lang w:val="cy-GB" w:eastAsia="vi-VN" w:bidi="vi-VN"/>
        </w:rPr>
        <w:t xml:space="preserve"> ban hành </w:t>
      </w:r>
      <w:r w:rsidR="00DA7DDB" w:rsidRPr="00E5067F">
        <w:rPr>
          <w:rFonts w:eastAsia="Courier New"/>
          <w:i/>
          <w:sz w:val="28"/>
          <w:szCs w:val="28"/>
          <w:lang w:val="cy-GB" w:eastAsia="vi-VN" w:bidi="vi-VN"/>
        </w:rPr>
        <w:t>hướng dẫn</w:t>
      </w:r>
      <w:r w:rsidRPr="00E5067F">
        <w:rPr>
          <w:rFonts w:eastAsia="Courier New"/>
          <w:i/>
          <w:sz w:val="28"/>
          <w:szCs w:val="28"/>
          <w:lang w:val="cy-GB" w:eastAsia="vi-VN" w:bidi="vi-VN"/>
        </w:rPr>
        <w:t xml:space="preserve"> tổ chức lựa chọn</w:t>
      </w:r>
      <w:r w:rsidR="00DA7DDB" w:rsidRPr="00E5067F">
        <w:rPr>
          <w:rFonts w:eastAsia="Courier New"/>
          <w:i/>
          <w:sz w:val="28"/>
          <w:szCs w:val="28"/>
          <w:lang w:val="cy-GB" w:eastAsia="vi-VN" w:bidi="vi-VN"/>
        </w:rPr>
        <w:t xml:space="preserve"> sách giáo khoa</w:t>
      </w:r>
      <w:r w:rsidRPr="00E5067F">
        <w:rPr>
          <w:rFonts w:eastAsia="Courier New"/>
          <w:i/>
          <w:sz w:val="28"/>
          <w:szCs w:val="28"/>
          <w:lang w:val="cy-GB" w:eastAsia="vi-VN" w:bidi="vi-VN"/>
        </w:rPr>
        <w:t xml:space="preserve"> lớp </w:t>
      </w:r>
      <w:r w:rsidR="00DA7DDB" w:rsidRPr="00E5067F">
        <w:rPr>
          <w:rFonts w:eastAsia="Courier New"/>
          <w:i/>
          <w:sz w:val="28"/>
          <w:szCs w:val="28"/>
          <w:lang w:val="cy-GB" w:eastAsia="vi-VN" w:bidi="vi-VN"/>
        </w:rPr>
        <w:t>7</w:t>
      </w:r>
      <w:r w:rsidRPr="00E5067F">
        <w:rPr>
          <w:rFonts w:eastAsia="Courier New"/>
          <w:i/>
          <w:sz w:val="28"/>
          <w:szCs w:val="28"/>
          <w:lang w:val="cy-GB" w:eastAsia="vi-VN" w:bidi="vi-VN"/>
        </w:rPr>
        <w:t xml:space="preserve"> </w:t>
      </w:r>
      <w:r w:rsidR="0039796C" w:rsidRPr="00E5067F">
        <w:rPr>
          <w:rFonts w:eastAsia="Courier New"/>
          <w:i/>
          <w:sz w:val="28"/>
          <w:szCs w:val="28"/>
          <w:lang w:val="cy-GB" w:eastAsia="vi-VN" w:bidi="vi-VN"/>
        </w:rPr>
        <w:t xml:space="preserve">Chương trình </w:t>
      </w:r>
      <w:r w:rsidRPr="00E5067F">
        <w:rPr>
          <w:rFonts w:eastAsia="Courier New"/>
          <w:i/>
          <w:sz w:val="28"/>
          <w:szCs w:val="28"/>
          <w:lang w:val="cy-GB" w:eastAsia="vi-VN" w:bidi="vi-VN"/>
        </w:rPr>
        <w:t>GDPT</w:t>
      </w:r>
      <w:r w:rsidR="0039796C" w:rsidRPr="00E5067F">
        <w:rPr>
          <w:rFonts w:eastAsia="Courier New"/>
          <w:i/>
          <w:sz w:val="28"/>
          <w:szCs w:val="28"/>
          <w:lang w:val="cy-GB" w:eastAsia="vi-VN" w:bidi="vi-VN"/>
        </w:rPr>
        <w:t>2018</w:t>
      </w:r>
      <w:r w:rsidRPr="00E5067F">
        <w:rPr>
          <w:rFonts w:eastAsia="Courier New"/>
          <w:i/>
          <w:sz w:val="28"/>
          <w:szCs w:val="28"/>
          <w:lang w:val="cy-GB" w:eastAsia="vi-VN" w:bidi="vi-VN"/>
        </w:rPr>
        <w:t>;</w:t>
      </w:r>
    </w:p>
    <w:p w:rsidR="00480734" w:rsidRDefault="007F6EBB" w:rsidP="00E5067F">
      <w:pPr>
        <w:widowControl w:val="0"/>
        <w:tabs>
          <w:tab w:val="left" w:pos="6499"/>
        </w:tabs>
        <w:spacing w:line="276" w:lineRule="auto"/>
        <w:ind w:firstLine="720"/>
        <w:jc w:val="both"/>
        <w:rPr>
          <w:rFonts w:eastAsia="Courier New"/>
          <w:i/>
          <w:color w:val="000000"/>
          <w:sz w:val="28"/>
          <w:szCs w:val="28"/>
          <w:lang w:val="cy-GB" w:eastAsia="vi-VN" w:bidi="vi-VN"/>
        </w:rPr>
      </w:pPr>
      <w:r>
        <w:rPr>
          <w:rFonts w:eastAsia="Courier New"/>
          <w:i/>
          <w:color w:val="000000"/>
          <w:sz w:val="28"/>
          <w:szCs w:val="28"/>
          <w:lang w:val="cy-GB" w:eastAsia="vi-VN" w:bidi="vi-VN"/>
        </w:rPr>
        <w:t xml:space="preserve">Căn cứ </w:t>
      </w:r>
      <w:r w:rsidR="00480734">
        <w:rPr>
          <w:rFonts w:eastAsia="Courier New"/>
          <w:i/>
          <w:color w:val="000000"/>
          <w:sz w:val="28"/>
          <w:szCs w:val="28"/>
          <w:lang w:val="cy-GB" w:eastAsia="vi-VN" w:bidi="vi-VN"/>
        </w:rPr>
        <w:t>hướng dẫn</w:t>
      </w:r>
      <w:r>
        <w:rPr>
          <w:rFonts w:eastAsia="Courier New"/>
          <w:i/>
          <w:color w:val="000000"/>
          <w:sz w:val="28"/>
          <w:szCs w:val="28"/>
          <w:lang w:val="cy-GB" w:eastAsia="vi-VN" w:bidi="vi-VN"/>
        </w:rPr>
        <w:t xml:space="preserve"> số 56/</w:t>
      </w:r>
      <w:r w:rsidR="00480734">
        <w:rPr>
          <w:rFonts w:eastAsia="Courier New"/>
          <w:i/>
          <w:color w:val="000000"/>
          <w:sz w:val="28"/>
          <w:szCs w:val="28"/>
          <w:lang w:val="cy-GB" w:eastAsia="vi-VN" w:bidi="vi-VN"/>
        </w:rPr>
        <w:t xml:space="preserve"> </w:t>
      </w:r>
      <w:r>
        <w:rPr>
          <w:rFonts w:eastAsia="Courier New"/>
          <w:i/>
          <w:color w:val="000000"/>
          <w:sz w:val="28"/>
          <w:szCs w:val="28"/>
          <w:lang w:val="cy-GB" w:eastAsia="vi-VN" w:bidi="vi-VN"/>
        </w:rPr>
        <w:t>PGDĐT</w:t>
      </w:r>
      <w:r w:rsidR="00FA632E">
        <w:rPr>
          <w:rFonts w:eastAsia="Courier New"/>
          <w:i/>
          <w:color w:val="000000"/>
          <w:sz w:val="28"/>
          <w:szCs w:val="28"/>
          <w:lang w:val="cy-GB" w:eastAsia="vi-VN" w:bidi="vi-VN"/>
        </w:rPr>
        <w:t xml:space="preserve"> </w:t>
      </w:r>
      <w:r w:rsidR="00480734">
        <w:rPr>
          <w:rFonts w:eastAsia="Courier New"/>
          <w:i/>
          <w:color w:val="000000"/>
          <w:sz w:val="28"/>
          <w:szCs w:val="28"/>
          <w:lang w:val="cy-GB" w:eastAsia="vi-VN" w:bidi="vi-VN"/>
        </w:rPr>
        <w:t xml:space="preserve">–THCS </w:t>
      </w:r>
      <w:r w:rsidR="00FA632E">
        <w:rPr>
          <w:rFonts w:eastAsia="Courier New"/>
          <w:i/>
          <w:color w:val="000000"/>
          <w:sz w:val="28"/>
          <w:szCs w:val="28"/>
          <w:lang w:val="cy-GB" w:eastAsia="vi-VN" w:bidi="vi-VN"/>
        </w:rPr>
        <w:t xml:space="preserve">ngày </w:t>
      </w:r>
      <w:r w:rsidR="00480734" w:rsidRPr="00480734">
        <w:rPr>
          <w:rFonts w:eastAsia="Courier New"/>
          <w:i/>
          <w:sz w:val="28"/>
          <w:szCs w:val="28"/>
          <w:lang w:val="cy-GB" w:eastAsia="vi-VN" w:bidi="vi-VN"/>
        </w:rPr>
        <w:t>16</w:t>
      </w:r>
      <w:r w:rsidR="00FA632E" w:rsidRPr="00480734">
        <w:rPr>
          <w:rFonts w:eastAsia="Courier New"/>
          <w:i/>
          <w:sz w:val="28"/>
          <w:szCs w:val="28"/>
          <w:lang w:val="cy-GB" w:eastAsia="vi-VN" w:bidi="vi-VN"/>
        </w:rPr>
        <w:t>/3/202</w:t>
      </w:r>
      <w:r w:rsidR="00480734" w:rsidRPr="00480734">
        <w:rPr>
          <w:rFonts w:eastAsia="Courier New"/>
          <w:i/>
          <w:sz w:val="28"/>
          <w:szCs w:val="28"/>
          <w:lang w:val="cy-GB" w:eastAsia="vi-VN" w:bidi="vi-VN"/>
        </w:rPr>
        <w:t>2</w:t>
      </w:r>
      <w:r w:rsidR="00FA632E" w:rsidRPr="00933B05">
        <w:rPr>
          <w:rFonts w:eastAsia="Courier New"/>
          <w:i/>
          <w:color w:val="FF0000"/>
          <w:sz w:val="28"/>
          <w:szCs w:val="28"/>
          <w:lang w:val="cy-GB" w:eastAsia="vi-VN" w:bidi="vi-VN"/>
        </w:rPr>
        <w:t xml:space="preserve"> </w:t>
      </w:r>
      <w:r w:rsidR="00FA632E">
        <w:rPr>
          <w:rFonts w:eastAsia="Courier New"/>
          <w:i/>
          <w:color w:val="000000"/>
          <w:sz w:val="28"/>
          <w:szCs w:val="28"/>
          <w:lang w:val="cy-GB" w:eastAsia="vi-VN" w:bidi="vi-VN"/>
        </w:rPr>
        <w:t>của Phòng Giáo dụ</w:t>
      </w:r>
      <w:r w:rsidR="00480734">
        <w:rPr>
          <w:rFonts w:eastAsia="Courier New"/>
          <w:i/>
          <w:color w:val="000000"/>
          <w:sz w:val="28"/>
          <w:szCs w:val="28"/>
          <w:lang w:val="cy-GB" w:eastAsia="vi-VN" w:bidi="vi-VN"/>
        </w:rPr>
        <w:t>c</w:t>
      </w:r>
      <w:r w:rsidR="00FA632E">
        <w:rPr>
          <w:rFonts w:eastAsia="Courier New"/>
          <w:i/>
          <w:color w:val="000000"/>
          <w:sz w:val="28"/>
          <w:szCs w:val="28"/>
          <w:lang w:val="cy-GB" w:eastAsia="vi-VN" w:bidi="vi-VN"/>
        </w:rPr>
        <w:t xml:space="preserve"> và Đào tạo </w:t>
      </w:r>
      <w:r w:rsidR="00480734">
        <w:rPr>
          <w:rFonts w:eastAsia="Courier New"/>
          <w:i/>
          <w:color w:val="000000"/>
          <w:sz w:val="28"/>
          <w:szCs w:val="28"/>
          <w:lang w:val="cy-GB" w:eastAsia="vi-VN" w:bidi="vi-VN"/>
        </w:rPr>
        <w:t>thành phố Bảo Lộc</w:t>
      </w:r>
      <w:r w:rsidR="00FA632E">
        <w:rPr>
          <w:rFonts w:eastAsia="Courier New"/>
          <w:i/>
          <w:color w:val="000000"/>
          <w:sz w:val="28"/>
          <w:szCs w:val="28"/>
          <w:lang w:val="cy-GB" w:eastAsia="vi-VN" w:bidi="vi-VN"/>
        </w:rPr>
        <w:t xml:space="preserve"> về </w:t>
      </w:r>
      <w:r w:rsidR="00480734">
        <w:rPr>
          <w:rFonts w:eastAsia="Courier New"/>
          <w:i/>
          <w:color w:val="000000"/>
          <w:sz w:val="28"/>
          <w:szCs w:val="28"/>
          <w:lang w:val="cy-GB" w:eastAsia="vi-VN" w:bidi="vi-VN"/>
        </w:rPr>
        <w:t>hướng dẫn</w:t>
      </w:r>
      <w:r w:rsidRPr="007F6EBB">
        <w:rPr>
          <w:rFonts w:eastAsia="Courier New"/>
          <w:i/>
          <w:color w:val="000000"/>
          <w:sz w:val="28"/>
          <w:szCs w:val="28"/>
          <w:lang w:val="cy-GB" w:eastAsia="vi-VN" w:bidi="vi-VN"/>
        </w:rPr>
        <w:t xml:space="preserve"> tổ chức lựa chọn SGK </w:t>
      </w:r>
      <w:r w:rsidR="00383544">
        <w:rPr>
          <w:rFonts w:eastAsia="Courier New"/>
          <w:i/>
          <w:color w:val="000000"/>
          <w:sz w:val="28"/>
          <w:szCs w:val="28"/>
          <w:lang w:val="cy-GB" w:eastAsia="vi-VN" w:bidi="vi-VN"/>
        </w:rPr>
        <w:t xml:space="preserve">lớp </w:t>
      </w:r>
      <w:r w:rsidR="00480734">
        <w:rPr>
          <w:rFonts w:eastAsia="Courier New"/>
          <w:i/>
          <w:color w:val="000000"/>
          <w:sz w:val="28"/>
          <w:szCs w:val="28"/>
          <w:lang w:val="cy-GB" w:eastAsia="vi-VN" w:bidi="vi-VN"/>
        </w:rPr>
        <w:t>7</w:t>
      </w:r>
      <w:r w:rsidR="00480734" w:rsidRPr="007F6EBB">
        <w:rPr>
          <w:rFonts w:eastAsia="Courier New"/>
          <w:i/>
          <w:color w:val="000000"/>
          <w:sz w:val="28"/>
          <w:szCs w:val="28"/>
          <w:lang w:val="cy-GB" w:eastAsia="vi-VN" w:bidi="vi-VN"/>
        </w:rPr>
        <w:t xml:space="preserve"> </w:t>
      </w:r>
      <w:r w:rsidR="00480734">
        <w:rPr>
          <w:rFonts w:eastAsia="Courier New"/>
          <w:i/>
          <w:color w:val="000000"/>
          <w:sz w:val="28"/>
          <w:szCs w:val="28"/>
          <w:lang w:val="cy-GB" w:eastAsia="vi-VN" w:bidi="vi-VN"/>
        </w:rPr>
        <w:t xml:space="preserve">Chương trình </w:t>
      </w:r>
      <w:r w:rsidR="00480734" w:rsidRPr="007F6EBB">
        <w:rPr>
          <w:rFonts w:eastAsia="Courier New"/>
          <w:i/>
          <w:color w:val="000000"/>
          <w:sz w:val="28"/>
          <w:szCs w:val="28"/>
          <w:lang w:val="cy-GB" w:eastAsia="vi-VN" w:bidi="vi-VN"/>
        </w:rPr>
        <w:t>GDPT</w:t>
      </w:r>
      <w:r w:rsidR="00480734">
        <w:rPr>
          <w:rFonts w:eastAsia="Courier New"/>
          <w:i/>
          <w:color w:val="000000"/>
          <w:sz w:val="28"/>
          <w:szCs w:val="28"/>
          <w:lang w:val="cy-GB" w:eastAsia="vi-VN" w:bidi="vi-VN"/>
        </w:rPr>
        <w:t>2018</w:t>
      </w:r>
      <w:r w:rsidR="00480734" w:rsidRPr="007F6EBB">
        <w:rPr>
          <w:rFonts w:eastAsia="Courier New"/>
          <w:i/>
          <w:color w:val="000000"/>
          <w:sz w:val="28"/>
          <w:szCs w:val="28"/>
          <w:lang w:val="cy-GB" w:eastAsia="vi-VN" w:bidi="vi-VN"/>
        </w:rPr>
        <w:t>;</w:t>
      </w:r>
    </w:p>
    <w:p w:rsidR="00E5067F" w:rsidRDefault="00C74A77" w:rsidP="00E5067F">
      <w:pPr>
        <w:widowControl w:val="0"/>
        <w:tabs>
          <w:tab w:val="left" w:pos="6499"/>
        </w:tabs>
        <w:spacing w:line="276" w:lineRule="auto"/>
        <w:ind w:firstLine="720"/>
        <w:jc w:val="both"/>
        <w:rPr>
          <w:rFonts w:eastAsia="Courier New"/>
          <w:i/>
          <w:color w:val="000000"/>
          <w:sz w:val="28"/>
          <w:szCs w:val="28"/>
          <w:lang w:eastAsia="vi-VN" w:bidi="vi-VN"/>
        </w:rPr>
      </w:pPr>
      <w:r w:rsidRPr="002C0BEA">
        <w:rPr>
          <w:i/>
          <w:color w:val="000000"/>
          <w:sz w:val="28"/>
          <w:szCs w:val="28"/>
        </w:rPr>
        <w:t xml:space="preserve">Trường THCS </w:t>
      </w:r>
      <w:r w:rsidR="00480734">
        <w:rPr>
          <w:i/>
          <w:color w:val="000000"/>
          <w:sz w:val="28"/>
          <w:szCs w:val="28"/>
        </w:rPr>
        <w:t>Lộc Sơn</w:t>
      </w:r>
      <w:r w:rsidR="00294A30">
        <w:rPr>
          <w:i/>
          <w:color w:val="000000"/>
          <w:sz w:val="28"/>
          <w:szCs w:val="28"/>
        </w:rPr>
        <w:t xml:space="preserve"> xây dựng</w:t>
      </w:r>
      <w:r w:rsidRPr="002C0BEA">
        <w:rPr>
          <w:i/>
          <w:color w:val="000000"/>
          <w:sz w:val="28"/>
          <w:szCs w:val="28"/>
        </w:rPr>
        <w:t xml:space="preserve"> </w:t>
      </w:r>
      <w:r w:rsidR="00FA632E" w:rsidRPr="007F6EBB">
        <w:rPr>
          <w:rFonts w:eastAsia="Courier New"/>
          <w:i/>
          <w:color w:val="000000"/>
          <w:sz w:val="28"/>
          <w:szCs w:val="28"/>
          <w:lang w:val="cy-GB" w:eastAsia="vi-VN" w:bidi="vi-VN"/>
        </w:rPr>
        <w:t xml:space="preserve">Kế hoạch </w:t>
      </w:r>
      <w:r w:rsidR="004B5083">
        <w:rPr>
          <w:rFonts w:eastAsia="Courier New"/>
          <w:i/>
          <w:color w:val="000000"/>
          <w:sz w:val="28"/>
          <w:szCs w:val="28"/>
          <w:lang w:val="vi-VN" w:eastAsia="vi-VN" w:bidi="vi-VN"/>
        </w:rPr>
        <w:t xml:space="preserve">nghiên cứu, đề xuất lựa chọn </w:t>
      </w:r>
      <w:r w:rsidR="00FA632E" w:rsidRPr="007F6EBB">
        <w:rPr>
          <w:rFonts w:eastAsia="Courier New"/>
          <w:i/>
          <w:color w:val="000000"/>
          <w:sz w:val="28"/>
          <w:szCs w:val="28"/>
          <w:lang w:val="cy-GB" w:eastAsia="vi-VN" w:bidi="vi-VN"/>
        </w:rPr>
        <w:t>SGK lớ</w:t>
      </w:r>
      <w:r w:rsidR="00FA632E" w:rsidRPr="002C0BEA">
        <w:rPr>
          <w:rFonts w:eastAsia="Courier New"/>
          <w:i/>
          <w:color w:val="000000"/>
          <w:sz w:val="28"/>
          <w:szCs w:val="28"/>
          <w:lang w:val="cy-GB" w:eastAsia="vi-VN" w:bidi="vi-VN"/>
        </w:rPr>
        <w:t xml:space="preserve">p </w:t>
      </w:r>
      <w:r w:rsidR="00480734">
        <w:rPr>
          <w:rFonts w:eastAsia="Courier New"/>
          <w:i/>
          <w:color w:val="000000"/>
          <w:sz w:val="28"/>
          <w:szCs w:val="28"/>
          <w:lang w:val="cy-GB" w:eastAsia="vi-VN" w:bidi="vi-VN"/>
        </w:rPr>
        <w:t>7</w:t>
      </w:r>
      <w:r w:rsidR="00480734" w:rsidRPr="007F6EBB">
        <w:rPr>
          <w:rFonts w:eastAsia="Courier New"/>
          <w:i/>
          <w:color w:val="000000"/>
          <w:sz w:val="28"/>
          <w:szCs w:val="28"/>
          <w:lang w:val="cy-GB" w:eastAsia="vi-VN" w:bidi="vi-VN"/>
        </w:rPr>
        <w:t xml:space="preserve"> </w:t>
      </w:r>
      <w:r w:rsidR="00480734">
        <w:rPr>
          <w:rFonts w:eastAsia="Courier New"/>
          <w:i/>
          <w:color w:val="000000"/>
          <w:sz w:val="28"/>
          <w:szCs w:val="28"/>
          <w:lang w:val="cy-GB" w:eastAsia="vi-VN" w:bidi="vi-VN"/>
        </w:rPr>
        <w:t xml:space="preserve">Chương trình </w:t>
      </w:r>
      <w:r w:rsidR="00480734" w:rsidRPr="007F6EBB">
        <w:rPr>
          <w:rFonts w:eastAsia="Courier New"/>
          <w:i/>
          <w:color w:val="000000"/>
          <w:sz w:val="28"/>
          <w:szCs w:val="28"/>
          <w:lang w:val="cy-GB" w:eastAsia="vi-VN" w:bidi="vi-VN"/>
        </w:rPr>
        <w:t>GDPT</w:t>
      </w:r>
      <w:r w:rsidR="00480734">
        <w:rPr>
          <w:rFonts w:eastAsia="Courier New"/>
          <w:i/>
          <w:color w:val="000000"/>
          <w:sz w:val="28"/>
          <w:szCs w:val="28"/>
          <w:lang w:val="cy-GB" w:eastAsia="vi-VN" w:bidi="vi-VN"/>
        </w:rPr>
        <w:t>2018</w:t>
      </w:r>
      <w:r w:rsidRPr="002C0BEA">
        <w:rPr>
          <w:i/>
          <w:color w:val="000000"/>
          <w:sz w:val="28"/>
          <w:szCs w:val="28"/>
        </w:rPr>
        <w:t xml:space="preserve"> năm học 202</w:t>
      </w:r>
      <w:r w:rsidR="00480734">
        <w:rPr>
          <w:i/>
          <w:color w:val="000000"/>
          <w:sz w:val="28"/>
          <w:szCs w:val="28"/>
        </w:rPr>
        <w:t>2</w:t>
      </w:r>
      <w:r w:rsidRPr="002C0BEA">
        <w:rPr>
          <w:i/>
          <w:color w:val="000000"/>
          <w:sz w:val="28"/>
          <w:szCs w:val="28"/>
        </w:rPr>
        <w:t xml:space="preserve"> - 202</w:t>
      </w:r>
      <w:r w:rsidR="00480734">
        <w:rPr>
          <w:i/>
          <w:color w:val="000000"/>
          <w:sz w:val="28"/>
          <w:szCs w:val="28"/>
        </w:rPr>
        <w:t>3</w:t>
      </w:r>
      <w:r w:rsidR="008E6BF0" w:rsidRPr="002C0BEA">
        <w:rPr>
          <w:i/>
          <w:color w:val="000000"/>
          <w:sz w:val="28"/>
          <w:szCs w:val="28"/>
          <w:lang w:val="vi-VN"/>
        </w:rPr>
        <w:t xml:space="preserve"> </w:t>
      </w:r>
      <w:r w:rsidR="008F2D57" w:rsidRPr="002C0BEA">
        <w:rPr>
          <w:i/>
          <w:color w:val="000000"/>
          <w:sz w:val="28"/>
          <w:szCs w:val="28"/>
          <w:lang w:val="vi-VN"/>
        </w:rPr>
        <w:t>như sau:</w:t>
      </w:r>
    </w:p>
    <w:p w:rsidR="00383544" w:rsidRPr="00E5067F" w:rsidRDefault="00E5067F" w:rsidP="00E5067F">
      <w:pPr>
        <w:widowControl w:val="0"/>
        <w:tabs>
          <w:tab w:val="left" w:pos="6499"/>
        </w:tabs>
        <w:spacing w:line="276" w:lineRule="auto"/>
        <w:ind w:firstLine="720"/>
        <w:jc w:val="both"/>
        <w:rPr>
          <w:rFonts w:eastAsia="Courier New"/>
          <w:i/>
          <w:color w:val="000000"/>
          <w:sz w:val="28"/>
          <w:szCs w:val="28"/>
          <w:lang w:eastAsia="vi-VN" w:bidi="vi-VN"/>
        </w:rPr>
      </w:pPr>
      <w:r>
        <w:rPr>
          <w:b/>
          <w:sz w:val="28"/>
          <w:szCs w:val="28"/>
          <w:lang w:val="cy-GB"/>
        </w:rPr>
        <w:t>A</w:t>
      </w:r>
      <w:r w:rsidR="00383544" w:rsidRPr="00E2024B">
        <w:rPr>
          <w:b/>
          <w:sz w:val="28"/>
          <w:szCs w:val="28"/>
          <w:lang w:val="cy-GB"/>
        </w:rPr>
        <w:t>. MỤC ĐÍCH, YÊU CẦU</w:t>
      </w:r>
    </w:p>
    <w:p w:rsidR="00383544" w:rsidRDefault="00E5067F" w:rsidP="00E5067F">
      <w:pPr>
        <w:tabs>
          <w:tab w:val="left" w:pos="6499"/>
        </w:tabs>
        <w:spacing w:line="276" w:lineRule="auto"/>
        <w:ind w:firstLine="720"/>
        <w:rPr>
          <w:b/>
          <w:sz w:val="28"/>
          <w:szCs w:val="28"/>
          <w:lang w:val="cy-GB"/>
        </w:rPr>
      </w:pPr>
      <w:r>
        <w:rPr>
          <w:b/>
          <w:sz w:val="28"/>
          <w:szCs w:val="28"/>
          <w:lang w:val="cy-GB"/>
        </w:rPr>
        <w:t>I</w:t>
      </w:r>
      <w:r w:rsidR="00383544" w:rsidRPr="00E2024B">
        <w:rPr>
          <w:b/>
          <w:sz w:val="28"/>
          <w:szCs w:val="28"/>
          <w:lang w:val="cy-GB"/>
        </w:rPr>
        <w:t>. Mục đích</w:t>
      </w:r>
    </w:p>
    <w:p w:rsidR="00A165F1" w:rsidRPr="00A165F1" w:rsidRDefault="00A165F1" w:rsidP="00E5067F">
      <w:pPr>
        <w:spacing w:line="276" w:lineRule="auto"/>
        <w:ind w:firstLine="720"/>
        <w:jc w:val="both"/>
        <w:rPr>
          <w:rFonts w:eastAsia="Calibri"/>
          <w:sz w:val="28"/>
          <w:szCs w:val="28"/>
          <w:lang w:eastAsia="en-US"/>
        </w:rPr>
      </w:pPr>
      <w:r w:rsidRPr="00A165F1">
        <w:rPr>
          <w:rFonts w:eastAsia="Calibri"/>
          <w:sz w:val="28"/>
          <w:szCs w:val="28"/>
          <w:lang w:eastAsia="en-US"/>
        </w:rPr>
        <w:t xml:space="preserve">Nghiên cứu, lựa chọn sách giáo khoa thuộc danh mục sách giáo khoa đã được Bộ trưởng Bộ Giáo dục và Đào tạo phê duyệt. </w:t>
      </w:r>
    </w:p>
    <w:p w:rsidR="00A165F1" w:rsidRPr="00A165F1" w:rsidRDefault="00A165F1" w:rsidP="00E5067F">
      <w:pPr>
        <w:spacing w:line="276" w:lineRule="auto"/>
        <w:ind w:firstLine="720"/>
        <w:jc w:val="both"/>
        <w:rPr>
          <w:rFonts w:cs="Arial"/>
          <w:sz w:val="28"/>
          <w:szCs w:val="20"/>
          <w:lang w:eastAsia="vi-VN"/>
        </w:rPr>
      </w:pPr>
      <w:r w:rsidRPr="00A165F1">
        <w:rPr>
          <w:rFonts w:cs="Arial"/>
          <w:sz w:val="28"/>
          <w:szCs w:val="20"/>
          <w:lang w:val="vi-VN" w:eastAsia="vi-VN"/>
        </w:rPr>
        <w:t xml:space="preserve">Theo từng môn học, Tổ trưởng tổ chức cho giáo viên nghiên cứu, thảo luận và đánh giá sách giáo khoa thuộc chuyên môn mà giáo viên phụ trách theo Tiêu chí </w:t>
      </w:r>
      <w:r w:rsidRPr="00A165F1">
        <w:rPr>
          <w:rFonts w:cs="Arial"/>
          <w:sz w:val="28"/>
          <w:szCs w:val="20"/>
          <w:lang w:val="vi-VN" w:eastAsia="vi-VN"/>
        </w:rPr>
        <w:lastRenderedPageBreak/>
        <w:t>lựa chọn sách giáo khoa (mỗi giáo viên chỉ nghiên cứu, đánh giá sách giáo khoa thuộc chuyên môn mình phụ trách). Sau đó tiến hành bỏ phiếu kín để lựa chọn sách giáo khoa theo quy trình đã đư</w:t>
      </w:r>
      <w:r>
        <w:rPr>
          <w:rFonts w:cs="Arial"/>
          <w:sz w:val="28"/>
          <w:szCs w:val="20"/>
          <w:lang w:val="vi-VN" w:eastAsia="vi-VN"/>
        </w:rPr>
        <w:t xml:space="preserve">ợc hướng dẫn tại Công văn số </w:t>
      </w:r>
      <w:r>
        <w:rPr>
          <w:rFonts w:cs="Arial"/>
          <w:sz w:val="28"/>
          <w:szCs w:val="20"/>
          <w:lang w:eastAsia="vi-VN"/>
        </w:rPr>
        <w:t>492</w:t>
      </w:r>
      <w:r w:rsidRPr="00A165F1">
        <w:rPr>
          <w:rFonts w:cs="Arial"/>
          <w:sz w:val="28"/>
          <w:szCs w:val="20"/>
          <w:lang w:val="vi-VN" w:eastAsia="vi-VN"/>
        </w:rPr>
        <w:t>/SGDĐT-GDTrH.</w:t>
      </w:r>
    </w:p>
    <w:p w:rsidR="00A165F1" w:rsidRPr="00A165F1" w:rsidRDefault="00A165F1" w:rsidP="00E5067F">
      <w:pPr>
        <w:spacing w:line="276" w:lineRule="auto"/>
        <w:ind w:firstLine="720"/>
        <w:jc w:val="both"/>
        <w:rPr>
          <w:rFonts w:eastAsia="Calibri"/>
          <w:sz w:val="28"/>
          <w:szCs w:val="28"/>
          <w:lang w:eastAsia="en-US"/>
        </w:rPr>
      </w:pPr>
      <w:r w:rsidRPr="00A165F1">
        <w:rPr>
          <w:rFonts w:eastAsia="Calibri"/>
          <w:sz w:val="28"/>
          <w:szCs w:val="28"/>
          <w:lang w:eastAsia="en-US"/>
        </w:rPr>
        <w:t xml:space="preserve">Việc lựa chọn đầu sách phù hợp với đặc điểm kinh tế - xã hội của địa phương và phù hợp với điều kiện tổ chức dạy và học của nhà trường. </w:t>
      </w:r>
    </w:p>
    <w:p w:rsidR="00A165F1" w:rsidRPr="00A165F1" w:rsidRDefault="00A165F1" w:rsidP="00E5067F">
      <w:pPr>
        <w:spacing w:line="276" w:lineRule="auto"/>
        <w:ind w:firstLine="720"/>
        <w:jc w:val="both"/>
        <w:rPr>
          <w:rFonts w:eastAsia="Calibri"/>
          <w:sz w:val="28"/>
          <w:szCs w:val="28"/>
          <w:lang w:eastAsia="en-US"/>
        </w:rPr>
      </w:pPr>
      <w:r w:rsidRPr="00A165F1">
        <w:rPr>
          <w:rFonts w:eastAsia="Calibri"/>
          <w:sz w:val="28"/>
          <w:szCs w:val="28"/>
          <w:lang w:eastAsia="en-US"/>
        </w:rPr>
        <w:t>Trên cơ sở khung chương trình các môn học đã được ban hành tại Thông tư số 32/2018/TT-BGDĐT để nhận xét về tính phù hợp của mỗi đầu sách SGK theo từng môn học về: quan điểm, mục tiêu xây dựng chương trình, yêu cầu cần đạt, nội dung giáo dục, phương pháp dạy học.</w:t>
      </w:r>
      <w:r>
        <w:rPr>
          <w:rFonts w:eastAsia="Calibri"/>
          <w:sz w:val="28"/>
          <w:szCs w:val="28"/>
          <w:lang w:eastAsia="en-US"/>
        </w:rPr>
        <w:t>..</w:t>
      </w:r>
    </w:p>
    <w:p w:rsidR="00A165F1" w:rsidRPr="00A165F1" w:rsidRDefault="00A165F1" w:rsidP="00E5067F">
      <w:pPr>
        <w:shd w:val="clear" w:color="auto" w:fill="FFFFFF"/>
        <w:spacing w:line="276" w:lineRule="auto"/>
        <w:ind w:firstLine="720"/>
        <w:jc w:val="both"/>
        <w:rPr>
          <w:rFonts w:eastAsia="Calibri"/>
          <w:sz w:val="28"/>
          <w:szCs w:val="28"/>
          <w:lang w:eastAsia="en-US"/>
        </w:rPr>
      </w:pPr>
      <w:r w:rsidRPr="00A165F1">
        <w:rPr>
          <w:rFonts w:eastAsia="Calibri"/>
          <w:sz w:val="28"/>
          <w:szCs w:val="28"/>
          <w:lang w:eastAsia="en-US"/>
        </w:rPr>
        <w:t>Lựa chọn được bộ sách giáo khoa có hình thức sinh động, tạo cảm hứng học tập cho học sinh; đảm bảo tính chính xác, khoa học, logic, tính thực tiễn gắn kết với cuộc sống; phù hợp với đặc điểm của địa phương và năng lực của học sinh; thể hiện được tính sáng tạo, tính tự học, tính hội nhập.</w:t>
      </w:r>
    </w:p>
    <w:p w:rsidR="00383544" w:rsidRPr="00E2024B" w:rsidRDefault="00383544" w:rsidP="00E5067F">
      <w:pPr>
        <w:tabs>
          <w:tab w:val="left" w:pos="6499"/>
        </w:tabs>
        <w:spacing w:line="276" w:lineRule="auto"/>
        <w:ind w:firstLine="720"/>
        <w:jc w:val="both"/>
        <w:rPr>
          <w:sz w:val="28"/>
          <w:szCs w:val="28"/>
          <w:lang w:val="cy-GB"/>
        </w:rPr>
      </w:pPr>
      <w:r w:rsidRPr="00E2024B">
        <w:rPr>
          <w:sz w:val="28"/>
          <w:szCs w:val="28"/>
          <w:lang w:val="cy-GB"/>
        </w:rPr>
        <w:t xml:space="preserve">Tăng </w:t>
      </w:r>
      <w:r>
        <w:rPr>
          <w:sz w:val="28"/>
          <w:szCs w:val="28"/>
          <w:lang w:val="cy-GB"/>
        </w:rPr>
        <w:t>cường bồi dưỡng năng lực cho GV</w:t>
      </w:r>
      <w:r w:rsidRPr="00E2024B">
        <w:rPr>
          <w:sz w:val="28"/>
          <w:szCs w:val="28"/>
          <w:lang w:val="cy-GB"/>
        </w:rPr>
        <w:t xml:space="preserve"> lớp </w:t>
      </w:r>
      <w:r w:rsidR="0047197E">
        <w:rPr>
          <w:sz w:val="28"/>
          <w:szCs w:val="28"/>
          <w:lang w:val="cy-GB"/>
        </w:rPr>
        <w:t>7</w:t>
      </w:r>
      <w:r w:rsidRPr="00E2024B">
        <w:rPr>
          <w:sz w:val="28"/>
          <w:szCs w:val="28"/>
          <w:lang w:val="cy-GB"/>
        </w:rPr>
        <w:t xml:space="preserve"> năm học 202</w:t>
      </w:r>
      <w:r w:rsidR="00AB69FA">
        <w:rPr>
          <w:sz w:val="28"/>
          <w:szCs w:val="28"/>
          <w:lang w:val="cy-GB"/>
        </w:rPr>
        <w:t>2</w:t>
      </w:r>
      <w:r w:rsidRPr="00E2024B">
        <w:rPr>
          <w:sz w:val="28"/>
          <w:szCs w:val="28"/>
          <w:lang w:val="cy-GB"/>
        </w:rPr>
        <w:t>-202</w:t>
      </w:r>
      <w:r w:rsidR="00AB69FA">
        <w:rPr>
          <w:sz w:val="28"/>
          <w:szCs w:val="28"/>
          <w:lang w:val="cy-GB"/>
        </w:rPr>
        <w:t>3</w:t>
      </w:r>
      <w:r w:rsidRPr="00E2024B">
        <w:rPr>
          <w:sz w:val="28"/>
          <w:szCs w:val="28"/>
          <w:lang w:val="cy-GB"/>
        </w:rPr>
        <w:t xml:space="preserve"> và CBQL trong việc sử dụng SGK triển khai Chương trình GDPT 2018.</w:t>
      </w:r>
    </w:p>
    <w:p w:rsidR="00A165F1" w:rsidRDefault="00E5067F" w:rsidP="00E5067F">
      <w:pPr>
        <w:tabs>
          <w:tab w:val="left" w:pos="6499"/>
        </w:tabs>
        <w:spacing w:line="276" w:lineRule="auto"/>
        <w:ind w:firstLine="720"/>
        <w:jc w:val="both"/>
        <w:rPr>
          <w:spacing w:val="-4"/>
          <w:sz w:val="28"/>
          <w:szCs w:val="28"/>
          <w:lang w:val="cy-GB"/>
        </w:rPr>
      </w:pPr>
      <w:r>
        <w:rPr>
          <w:b/>
          <w:sz w:val="28"/>
          <w:szCs w:val="28"/>
          <w:lang w:val="cy-GB"/>
        </w:rPr>
        <w:t>II</w:t>
      </w:r>
      <w:r w:rsidR="00383544" w:rsidRPr="00E2024B">
        <w:rPr>
          <w:b/>
          <w:sz w:val="28"/>
          <w:szCs w:val="28"/>
          <w:lang w:val="cy-GB"/>
        </w:rPr>
        <w:t>. Yêu cầu</w:t>
      </w:r>
      <w:r w:rsidR="00A165F1" w:rsidRPr="00A165F1">
        <w:rPr>
          <w:spacing w:val="-4"/>
          <w:sz w:val="28"/>
          <w:szCs w:val="28"/>
          <w:lang w:val="cy-GB"/>
        </w:rPr>
        <w:t xml:space="preserve"> </w:t>
      </w:r>
    </w:p>
    <w:p w:rsidR="00A165F1" w:rsidRDefault="00A165F1" w:rsidP="00E5067F">
      <w:pPr>
        <w:tabs>
          <w:tab w:val="left" w:pos="6499"/>
        </w:tabs>
        <w:spacing w:line="276" w:lineRule="auto"/>
        <w:ind w:firstLine="720"/>
        <w:jc w:val="both"/>
        <w:rPr>
          <w:sz w:val="28"/>
          <w:szCs w:val="28"/>
          <w:lang w:val="cy-GB"/>
        </w:rPr>
      </w:pPr>
      <w:r>
        <w:rPr>
          <w:spacing w:val="-4"/>
          <w:sz w:val="28"/>
          <w:szCs w:val="28"/>
          <w:lang w:val="cy-GB"/>
        </w:rPr>
        <w:t xml:space="preserve">Thực hiện nghiêm túc công tác tham gia </w:t>
      </w:r>
      <w:r w:rsidRPr="00E2024B">
        <w:rPr>
          <w:spacing w:val="-4"/>
          <w:sz w:val="28"/>
          <w:szCs w:val="28"/>
          <w:lang w:val="cy-GB"/>
        </w:rPr>
        <w:t>hội thảo</w:t>
      </w:r>
      <w:r>
        <w:rPr>
          <w:spacing w:val="-4"/>
          <w:sz w:val="28"/>
          <w:szCs w:val="28"/>
          <w:lang w:val="cy-GB"/>
        </w:rPr>
        <w:t>, nghiên cứu SGK</w:t>
      </w:r>
      <w:r w:rsidRPr="00E2024B">
        <w:rPr>
          <w:spacing w:val="-4"/>
          <w:sz w:val="28"/>
          <w:szCs w:val="28"/>
          <w:lang w:val="cy-GB"/>
        </w:rPr>
        <w:t xml:space="preserve"> </w:t>
      </w:r>
      <w:r>
        <w:rPr>
          <w:spacing w:val="-4"/>
          <w:sz w:val="28"/>
          <w:szCs w:val="28"/>
          <w:lang w:val="cy-GB"/>
        </w:rPr>
        <w:t>để nắm bắt</w:t>
      </w:r>
      <w:r w:rsidRPr="00E2024B">
        <w:rPr>
          <w:b/>
          <w:spacing w:val="-4"/>
          <w:sz w:val="28"/>
          <w:szCs w:val="28"/>
          <w:lang w:val="cy-GB"/>
        </w:rPr>
        <w:t xml:space="preserve"> </w:t>
      </w:r>
      <w:r w:rsidRPr="00E2024B">
        <w:rPr>
          <w:spacing w:val="-4"/>
          <w:sz w:val="28"/>
          <w:szCs w:val="28"/>
          <w:lang w:val="cy-GB"/>
        </w:rPr>
        <w:t xml:space="preserve">đầy đủ thông tin về SGK lớp </w:t>
      </w:r>
      <w:r>
        <w:rPr>
          <w:spacing w:val="-4"/>
          <w:sz w:val="28"/>
          <w:szCs w:val="28"/>
          <w:lang w:val="cy-GB"/>
        </w:rPr>
        <w:t>7</w:t>
      </w:r>
      <w:r w:rsidRPr="00E2024B">
        <w:rPr>
          <w:spacing w:val="-4"/>
          <w:sz w:val="28"/>
          <w:szCs w:val="28"/>
          <w:lang w:val="cy-GB"/>
        </w:rPr>
        <w:t xml:space="preserve"> đã được Bộ GDĐT phê duyệt.</w:t>
      </w:r>
      <w:r w:rsidRPr="00A165F1">
        <w:rPr>
          <w:sz w:val="28"/>
          <w:szCs w:val="28"/>
          <w:lang w:val="cy-GB"/>
        </w:rPr>
        <w:t xml:space="preserve"> </w:t>
      </w:r>
    </w:p>
    <w:p w:rsidR="00383544" w:rsidRDefault="00A165F1" w:rsidP="00E5067F">
      <w:pPr>
        <w:tabs>
          <w:tab w:val="left" w:pos="6499"/>
        </w:tabs>
        <w:spacing w:line="276" w:lineRule="auto"/>
        <w:ind w:firstLine="720"/>
        <w:jc w:val="both"/>
        <w:rPr>
          <w:b/>
          <w:sz w:val="28"/>
          <w:szCs w:val="28"/>
          <w:lang w:val="cy-GB"/>
        </w:rPr>
      </w:pPr>
      <w:r>
        <w:rPr>
          <w:sz w:val="28"/>
          <w:szCs w:val="28"/>
          <w:lang w:val="cy-GB"/>
        </w:rPr>
        <w:t>Đảm bảo 100% giáo viên dự kiến dạy</w:t>
      </w:r>
      <w:r w:rsidRPr="00E2024B">
        <w:rPr>
          <w:sz w:val="28"/>
          <w:szCs w:val="28"/>
          <w:lang w:val="cy-GB"/>
        </w:rPr>
        <w:t xml:space="preserve"> lớp </w:t>
      </w:r>
      <w:r>
        <w:rPr>
          <w:sz w:val="28"/>
          <w:szCs w:val="28"/>
          <w:lang w:val="cy-GB"/>
        </w:rPr>
        <w:t>7</w:t>
      </w:r>
      <w:r w:rsidRPr="00E2024B">
        <w:rPr>
          <w:sz w:val="28"/>
          <w:szCs w:val="28"/>
          <w:lang w:val="cy-GB"/>
        </w:rPr>
        <w:t xml:space="preserve"> năm học 202</w:t>
      </w:r>
      <w:r>
        <w:rPr>
          <w:sz w:val="28"/>
          <w:szCs w:val="28"/>
          <w:lang w:val="cy-GB"/>
        </w:rPr>
        <w:t>2</w:t>
      </w:r>
      <w:r w:rsidRPr="00E2024B">
        <w:rPr>
          <w:sz w:val="28"/>
          <w:szCs w:val="28"/>
          <w:lang w:val="cy-GB"/>
        </w:rPr>
        <w:t>-202</w:t>
      </w:r>
      <w:r>
        <w:rPr>
          <w:sz w:val="28"/>
          <w:szCs w:val="28"/>
          <w:lang w:val="cy-GB"/>
        </w:rPr>
        <w:t>3</w:t>
      </w:r>
      <w:r w:rsidRPr="00E2024B">
        <w:rPr>
          <w:sz w:val="28"/>
          <w:szCs w:val="28"/>
          <w:lang w:val="cy-GB"/>
        </w:rPr>
        <w:t xml:space="preserve"> và CBQL được bồi dưỡng dạy SGK đã được lựa chọn.</w:t>
      </w:r>
    </w:p>
    <w:p w:rsidR="00D83045" w:rsidRPr="00D83045" w:rsidRDefault="00D83045" w:rsidP="00E5067F">
      <w:pPr>
        <w:tabs>
          <w:tab w:val="left" w:pos="6499"/>
        </w:tabs>
        <w:spacing w:line="276" w:lineRule="auto"/>
        <w:ind w:firstLine="720"/>
        <w:jc w:val="both"/>
        <w:rPr>
          <w:sz w:val="28"/>
          <w:szCs w:val="28"/>
          <w:lang w:val="cy-GB"/>
        </w:rPr>
      </w:pPr>
      <w:r>
        <w:rPr>
          <w:sz w:val="28"/>
          <w:szCs w:val="28"/>
          <w:lang w:val="vi-VN"/>
        </w:rPr>
        <w:t>C</w:t>
      </w:r>
      <w:r w:rsidRPr="00D83045">
        <w:rPr>
          <w:sz w:val="28"/>
          <w:szCs w:val="28"/>
          <w:lang w:val="cy-GB"/>
        </w:rPr>
        <w:t>ác tổ chuyên môn tổ chức cho giáo viên nghiên cứu, thảo luận và đánh giá</w:t>
      </w:r>
      <w:r w:rsidR="008C0000">
        <w:rPr>
          <w:sz w:val="28"/>
          <w:szCs w:val="28"/>
          <w:lang w:val="cy-GB"/>
        </w:rPr>
        <w:t xml:space="preserve"> một cách kỹ lưỡng các SGK được</w:t>
      </w:r>
      <w:r w:rsidRPr="00D83045">
        <w:rPr>
          <w:sz w:val="28"/>
          <w:szCs w:val="28"/>
          <w:lang w:val="cy-GB"/>
        </w:rPr>
        <w:t xml:space="preserve"> phê duyệt tại Quyết định số </w:t>
      </w:r>
      <w:r w:rsidR="00E7758F">
        <w:rPr>
          <w:rFonts w:eastAsia="Courier New"/>
          <w:i/>
          <w:color w:val="000000"/>
          <w:sz w:val="28"/>
          <w:szCs w:val="28"/>
          <w:lang w:val="cy-GB" w:eastAsia="vi-VN" w:bidi="vi-VN"/>
        </w:rPr>
        <w:t>441</w:t>
      </w:r>
      <w:r w:rsidR="00387B5E" w:rsidRPr="007F6EBB">
        <w:rPr>
          <w:rFonts w:eastAsia="Courier New"/>
          <w:i/>
          <w:color w:val="000000"/>
          <w:sz w:val="28"/>
          <w:szCs w:val="28"/>
          <w:lang w:val="cy-GB" w:eastAsia="vi-VN" w:bidi="vi-VN"/>
        </w:rPr>
        <w:t xml:space="preserve">/BGDĐT-GDTH ngày </w:t>
      </w:r>
      <w:r w:rsidR="00E7758F">
        <w:rPr>
          <w:rFonts w:eastAsia="Courier New"/>
          <w:i/>
          <w:color w:val="000000"/>
          <w:sz w:val="28"/>
          <w:szCs w:val="28"/>
          <w:lang w:val="cy-GB" w:eastAsia="vi-VN" w:bidi="vi-VN"/>
        </w:rPr>
        <w:t>28</w:t>
      </w:r>
      <w:r w:rsidR="00387B5E" w:rsidRPr="007F6EBB">
        <w:rPr>
          <w:rFonts w:eastAsia="Courier New"/>
          <w:i/>
          <w:color w:val="000000"/>
          <w:sz w:val="28"/>
          <w:szCs w:val="28"/>
          <w:lang w:val="cy-GB" w:eastAsia="vi-VN" w:bidi="vi-VN"/>
        </w:rPr>
        <w:t>/</w:t>
      </w:r>
      <w:r w:rsidR="00E7758F">
        <w:rPr>
          <w:rFonts w:eastAsia="Courier New"/>
          <w:i/>
          <w:color w:val="000000"/>
          <w:sz w:val="28"/>
          <w:szCs w:val="28"/>
          <w:lang w:val="cy-GB" w:eastAsia="vi-VN" w:bidi="vi-VN"/>
        </w:rPr>
        <w:t>1</w:t>
      </w:r>
      <w:r w:rsidR="00387B5E" w:rsidRPr="007F6EBB">
        <w:rPr>
          <w:rFonts w:eastAsia="Courier New"/>
          <w:i/>
          <w:color w:val="000000"/>
          <w:sz w:val="28"/>
          <w:szCs w:val="28"/>
          <w:lang w:val="cy-GB" w:eastAsia="vi-VN" w:bidi="vi-VN"/>
        </w:rPr>
        <w:t>/202</w:t>
      </w:r>
      <w:r w:rsidR="00387B5E">
        <w:rPr>
          <w:rFonts w:eastAsia="Courier New"/>
          <w:i/>
          <w:color w:val="000000"/>
          <w:sz w:val="28"/>
          <w:szCs w:val="28"/>
          <w:lang w:val="cy-GB" w:eastAsia="vi-VN" w:bidi="vi-VN"/>
        </w:rPr>
        <w:t>2</w:t>
      </w:r>
      <w:r w:rsidR="00387B5E" w:rsidRPr="007F6EBB">
        <w:rPr>
          <w:rFonts w:eastAsia="Courier New"/>
          <w:i/>
          <w:color w:val="000000"/>
          <w:sz w:val="28"/>
          <w:szCs w:val="28"/>
          <w:lang w:val="cy-GB" w:eastAsia="vi-VN" w:bidi="vi-VN"/>
        </w:rPr>
        <w:t xml:space="preserve"> của Bộ trưởng Bộ GDĐT</w:t>
      </w:r>
      <w:r w:rsidRPr="00D83045">
        <w:rPr>
          <w:sz w:val="28"/>
          <w:szCs w:val="28"/>
          <w:lang w:val="cy-GB"/>
        </w:rPr>
        <w:t xml:space="preserve"> của môn học thuộc chuyên môn phụ trách, được phân công đảm nhận. </w:t>
      </w:r>
    </w:p>
    <w:p w:rsidR="008C0000" w:rsidRDefault="00D83045" w:rsidP="00E5067F">
      <w:pPr>
        <w:tabs>
          <w:tab w:val="left" w:pos="6499"/>
        </w:tabs>
        <w:spacing w:line="276" w:lineRule="auto"/>
        <w:ind w:firstLine="720"/>
        <w:jc w:val="both"/>
        <w:rPr>
          <w:sz w:val="28"/>
          <w:szCs w:val="28"/>
        </w:rPr>
      </w:pPr>
      <w:r w:rsidRPr="00D83045">
        <w:rPr>
          <w:sz w:val="28"/>
          <w:szCs w:val="28"/>
          <w:lang w:val="cy-GB"/>
        </w:rPr>
        <w:t xml:space="preserve">Bản nhận xét đánh giá SGK của từng giáo viên nêu cụ thể những ưu điểm, hạn chế từng cuốn sách để từ đó có căn cứ đề xuất lựa chọn SGK </w:t>
      </w:r>
      <w:r>
        <w:rPr>
          <w:sz w:val="28"/>
          <w:szCs w:val="28"/>
          <w:lang w:val="vi-VN"/>
        </w:rPr>
        <w:t xml:space="preserve">về </w:t>
      </w:r>
      <w:r w:rsidR="008C0000">
        <w:rPr>
          <w:sz w:val="28"/>
          <w:szCs w:val="28"/>
        </w:rPr>
        <w:t>Ban giám hiệu.</w:t>
      </w:r>
    </w:p>
    <w:p w:rsidR="00A165F1" w:rsidRPr="00A165F1" w:rsidRDefault="00D83045" w:rsidP="00E5067F">
      <w:pPr>
        <w:spacing w:line="276" w:lineRule="auto"/>
        <w:ind w:firstLine="720"/>
        <w:jc w:val="both"/>
        <w:rPr>
          <w:rFonts w:eastAsia="Calibri"/>
          <w:sz w:val="28"/>
          <w:szCs w:val="28"/>
          <w:lang w:eastAsia="en-US"/>
        </w:rPr>
      </w:pPr>
      <w:r w:rsidRPr="00D83045">
        <w:rPr>
          <w:sz w:val="28"/>
          <w:szCs w:val="28"/>
          <w:lang w:val="cy-GB"/>
        </w:rPr>
        <w:t xml:space="preserve">Đề nghị </w:t>
      </w:r>
      <w:r>
        <w:rPr>
          <w:sz w:val="28"/>
          <w:szCs w:val="28"/>
          <w:lang w:val="vi-VN"/>
        </w:rPr>
        <w:t>tổ trưởng</w:t>
      </w:r>
      <w:r w:rsidRPr="00D83045">
        <w:rPr>
          <w:sz w:val="28"/>
          <w:szCs w:val="28"/>
          <w:lang w:val="cy-GB"/>
        </w:rPr>
        <w:t xml:space="preserve"> hướng dẫn</w:t>
      </w:r>
      <w:r>
        <w:rPr>
          <w:sz w:val="28"/>
          <w:szCs w:val="28"/>
          <w:lang w:val="vi-VN"/>
        </w:rPr>
        <w:t>, phân công</w:t>
      </w:r>
      <w:r w:rsidRPr="00D83045">
        <w:rPr>
          <w:sz w:val="28"/>
          <w:szCs w:val="28"/>
          <w:lang w:val="cy-GB"/>
        </w:rPr>
        <w:t xml:space="preserve"> </w:t>
      </w:r>
      <w:r w:rsidR="002B1AE6">
        <w:rPr>
          <w:sz w:val="28"/>
          <w:szCs w:val="28"/>
          <w:lang w:val="cy-GB"/>
        </w:rPr>
        <w:t xml:space="preserve">và theo dõi </w:t>
      </w:r>
      <w:r w:rsidRPr="00D83045">
        <w:rPr>
          <w:sz w:val="28"/>
          <w:szCs w:val="28"/>
          <w:lang w:val="cy-GB"/>
        </w:rPr>
        <w:t xml:space="preserve">giáo viên nghiên </w:t>
      </w:r>
      <w:r w:rsidR="00A165F1">
        <w:rPr>
          <w:sz w:val="28"/>
          <w:szCs w:val="28"/>
          <w:lang w:val="cy-GB"/>
        </w:rPr>
        <w:t xml:space="preserve">cứu SKG nghiêm túc, trách nhiệm, </w:t>
      </w:r>
      <w:r w:rsidR="00A165F1" w:rsidRPr="00A165F1">
        <w:rPr>
          <w:rFonts w:eastAsia="Calibri"/>
          <w:sz w:val="28"/>
          <w:szCs w:val="28"/>
          <w:lang w:eastAsia="en-US"/>
        </w:rPr>
        <w:t>thực hiện công khai, minh bạch, đúng pháp luật.</w:t>
      </w:r>
    </w:p>
    <w:p w:rsidR="00A165F1" w:rsidRPr="00A165F1" w:rsidRDefault="00A165F1" w:rsidP="00E5067F">
      <w:pPr>
        <w:spacing w:line="276" w:lineRule="auto"/>
        <w:ind w:firstLine="720"/>
        <w:jc w:val="both"/>
        <w:rPr>
          <w:rFonts w:eastAsia="Calibri"/>
          <w:sz w:val="28"/>
          <w:szCs w:val="28"/>
          <w:lang w:eastAsia="en-US"/>
        </w:rPr>
      </w:pPr>
      <w:r w:rsidRPr="00A165F1">
        <w:rPr>
          <w:rFonts w:eastAsia="Calibri"/>
          <w:sz w:val="28"/>
          <w:szCs w:val="28"/>
          <w:lang w:eastAsia="en-US"/>
        </w:rPr>
        <w:t xml:space="preserve">Hội đồng </w:t>
      </w:r>
      <w:r w:rsidRPr="00A165F1">
        <w:rPr>
          <w:rFonts w:eastAsia="Calibri"/>
          <w:bCs/>
          <w:spacing w:val="-6"/>
          <w:sz w:val="28"/>
          <w:szCs w:val="22"/>
          <w:lang w:eastAsia="en-US"/>
        </w:rPr>
        <w:t>lựa chọn sách giáo khoa lớ</w:t>
      </w:r>
      <w:r>
        <w:rPr>
          <w:rFonts w:eastAsia="Calibri"/>
          <w:bCs/>
          <w:spacing w:val="-6"/>
          <w:sz w:val="28"/>
          <w:szCs w:val="22"/>
          <w:lang w:eastAsia="en-US"/>
        </w:rPr>
        <w:t>p 7</w:t>
      </w:r>
      <w:r w:rsidRPr="00A165F1">
        <w:rPr>
          <w:rFonts w:eastAsia="Calibri"/>
          <w:bCs/>
          <w:spacing w:val="-6"/>
          <w:sz w:val="28"/>
          <w:szCs w:val="22"/>
          <w:lang w:eastAsia="en-US"/>
        </w:rPr>
        <w:t xml:space="preserve"> làm việc nghiêm túc, khách quan, nêu cao tinh thần trách nhiệm, đảm bảo lựa chọn bộ sách thiết thực trong công tác giảng dạy.</w:t>
      </w:r>
    </w:p>
    <w:p w:rsidR="00E7758F" w:rsidRPr="00E7758F" w:rsidRDefault="00E5067F" w:rsidP="00E5067F">
      <w:pPr>
        <w:spacing w:line="276" w:lineRule="auto"/>
        <w:ind w:firstLine="720"/>
        <w:jc w:val="both"/>
        <w:rPr>
          <w:rFonts w:eastAsia="Calibri"/>
          <w:sz w:val="28"/>
          <w:szCs w:val="28"/>
          <w:lang w:eastAsia="en-US"/>
        </w:rPr>
      </w:pPr>
      <w:r>
        <w:rPr>
          <w:rFonts w:eastAsia="Calibri"/>
          <w:b/>
          <w:bCs/>
          <w:sz w:val="28"/>
          <w:szCs w:val="28"/>
          <w:lang w:eastAsia="en-US"/>
        </w:rPr>
        <w:t>III</w:t>
      </w:r>
      <w:r w:rsidR="00E7758F" w:rsidRPr="00E7758F">
        <w:rPr>
          <w:rFonts w:eastAsia="Calibri"/>
          <w:b/>
          <w:bCs/>
          <w:sz w:val="28"/>
          <w:szCs w:val="28"/>
          <w:lang w:eastAsia="en-US"/>
        </w:rPr>
        <w:t>. ĐỐI TƯỢNG</w:t>
      </w:r>
    </w:p>
    <w:p w:rsidR="00E7758F" w:rsidRPr="00E7758F" w:rsidRDefault="00E7758F" w:rsidP="00E5067F">
      <w:pPr>
        <w:spacing w:line="276" w:lineRule="auto"/>
        <w:ind w:firstLine="720"/>
        <w:jc w:val="both"/>
        <w:rPr>
          <w:rFonts w:eastAsia="Calibri"/>
          <w:sz w:val="28"/>
          <w:szCs w:val="28"/>
          <w:lang w:eastAsia="en-US"/>
        </w:rPr>
      </w:pPr>
      <w:r w:rsidRPr="00E7758F">
        <w:rPr>
          <w:rFonts w:eastAsia="Calibri"/>
          <w:sz w:val="28"/>
          <w:szCs w:val="28"/>
          <w:lang w:eastAsia="en-US"/>
        </w:rPr>
        <w:t xml:space="preserve">Cán bộ quản lý, tổ trưởng, </w:t>
      </w:r>
      <w:r>
        <w:rPr>
          <w:rFonts w:eastAsia="Calibri"/>
          <w:sz w:val="28"/>
          <w:szCs w:val="28"/>
          <w:lang w:eastAsia="en-US"/>
        </w:rPr>
        <w:t>nhóm trưởng bộ</w:t>
      </w:r>
      <w:r w:rsidRPr="00E7758F">
        <w:rPr>
          <w:rFonts w:eastAsia="Calibri"/>
          <w:sz w:val="28"/>
          <w:szCs w:val="28"/>
          <w:lang w:eastAsia="en-US"/>
        </w:rPr>
        <w:t xml:space="preserve"> môn, giáo viên, giáo viên được tham gia tập huấn chương trình GDPT.</w:t>
      </w:r>
    </w:p>
    <w:p w:rsidR="00A165F1" w:rsidRPr="00E2024B" w:rsidRDefault="00A165F1" w:rsidP="00E5067F">
      <w:pPr>
        <w:tabs>
          <w:tab w:val="left" w:pos="6499"/>
        </w:tabs>
        <w:spacing w:line="276" w:lineRule="auto"/>
        <w:ind w:firstLine="720"/>
        <w:jc w:val="both"/>
        <w:rPr>
          <w:b/>
          <w:sz w:val="28"/>
          <w:szCs w:val="28"/>
          <w:lang w:val="cy-GB"/>
        </w:rPr>
      </w:pPr>
    </w:p>
    <w:p w:rsidR="00D83045" w:rsidRDefault="00D83045" w:rsidP="00E5067F">
      <w:pPr>
        <w:tabs>
          <w:tab w:val="left" w:pos="6499"/>
        </w:tabs>
        <w:spacing w:line="276" w:lineRule="auto"/>
        <w:ind w:firstLine="720"/>
        <w:jc w:val="both"/>
        <w:rPr>
          <w:sz w:val="28"/>
          <w:szCs w:val="28"/>
          <w:lang w:val="cy-GB"/>
        </w:rPr>
      </w:pPr>
    </w:p>
    <w:p w:rsidR="00A165F1" w:rsidRPr="00D83045" w:rsidRDefault="00A165F1" w:rsidP="00E5067F">
      <w:pPr>
        <w:tabs>
          <w:tab w:val="left" w:pos="6499"/>
        </w:tabs>
        <w:spacing w:line="276" w:lineRule="auto"/>
        <w:ind w:firstLine="720"/>
        <w:jc w:val="both"/>
        <w:rPr>
          <w:sz w:val="28"/>
          <w:szCs w:val="28"/>
          <w:lang w:val="cy-GB"/>
        </w:rPr>
      </w:pPr>
    </w:p>
    <w:p w:rsidR="00383544" w:rsidRPr="00E2024B" w:rsidRDefault="00717640" w:rsidP="00E5067F">
      <w:pPr>
        <w:spacing w:line="276" w:lineRule="auto"/>
        <w:ind w:firstLine="720"/>
        <w:jc w:val="both"/>
        <w:rPr>
          <w:b/>
          <w:sz w:val="28"/>
          <w:szCs w:val="28"/>
          <w:lang w:val="cy-GB"/>
        </w:rPr>
      </w:pPr>
      <w:r>
        <w:rPr>
          <w:b/>
          <w:sz w:val="28"/>
          <w:szCs w:val="28"/>
          <w:lang w:val="cy-GB"/>
        </w:rPr>
        <w:t>B</w:t>
      </w:r>
      <w:r w:rsidR="00383544" w:rsidRPr="00E2024B">
        <w:rPr>
          <w:b/>
          <w:sz w:val="28"/>
          <w:szCs w:val="28"/>
          <w:lang w:val="cy-GB"/>
        </w:rPr>
        <w:t>. NỘI DUNG THỰC HIỆN</w:t>
      </w:r>
    </w:p>
    <w:p w:rsidR="00383544" w:rsidRPr="00E2024B" w:rsidRDefault="00383544" w:rsidP="00E5067F">
      <w:pPr>
        <w:tabs>
          <w:tab w:val="left" w:pos="6499"/>
        </w:tabs>
        <w:spacing w:line="276" w:lineRule="auto"/>
        <w:ind w:firstLine="720"/>
        <w:jc w:val="both"/>
        <w:rPr>
          <w:b/>
          <w:sz w:val="28"/>
          <w:szCs w:val="28"/>
          <w:lang w:val="cy-GB"/>
        </w:rPr>
      </w:pPr>
      <w:r w:rsidRPr="00E2024B">
        <w:rPr>
          <w:b/>
          <w:sz w:val="28"/>
          <w:szCs w:val="28"/>
          <w:lang w:val="cy-GB"/>
        </w:rPr>
        <w:t xml:space="preserve">I. </w:t>
      </w:r>
      <w:r>
        <w:rPr>
          <w:b/>
          <w:sz w:val="28"/>
          <w:szCs w:val="28"/>
          <w:lang w:val="cy-GB"/>
        </w:rPr>
        <w:t xml:space="preserve"> Tham gia Hội thảo giới thiệu SGK </w:t>
      </w:r>
      <w:r w:rsidRPr="00E2024B">
        <w:rPr>
          <w:b/>
          <w:sz w:val="28"/>
          <w:szCs w:val="28"/>
          <w:lang w:val="cy-GB"/>
        </w:rPr>
        <w:t xml:space="preserve">lớp </w:t>
      </w:r>
      <w:r w:rsidR="00004629">
        <w:rPr>
          <w:b/>
          <w:sz w:val="28"/>
          <w:szCs w:val="28"/>
          <w:lang w:val="cy-GB"/>
        </w:rPr>
        <w:t>7</w:t>
      </w:r>
    </w:p>
    <w:p w:rsidR="00383544" w:rsidRPr="00B21438" w:rsidRDefault="00383544" w:rsidP="00E5067F">
      <w:pPr>
        <w:tabs>
          <w:tab w:val="left" w:pos="6499"/>
        </w:tabs>
        <w:spacing w:line="276" w:lineRule="auto"/>
        <w:ind w:firstLine="720"/>
        <w:jc w:val="both"/>
        <w:rPr>
          <w:b/>
          <w:sz w:val="28"/>
          <w:szCs w:val="28"/>
          <w:lang w:val="cy-GB"/>
        </w:rPr>
      </w:pPr>
      <w:r w:rsidRPr="00B21438">
        <w:rPr>
          <w:b/>
          <w:i/>
          <w:sz w:val="28"/>
          <w:szCs w:val="28"/>
          <w:lang w:val="cy-GB"/>
        </w:rPr>
        <w:t>1. Nội dung</w:t>
      </w:r>
    </w:p>
    <w:p w:rsidR="00717640" w:rsidRPr="00E2024B" w:rsidRDefault="00383544" w:rsidP="00E5067F">
      <w:pPr>
        <w:tabs>
          <w:tab w:val="left" w:pos="6499"/>
        </w:tabs>
        <w:spacing w:line="276" w:lineRule="auto"/>
        <w:ind w:firstLine="720"/>
        <w:jc w:val="both"/>
        <w:rPr>
          <w:sz w:val="28"/>
          <w:szCs w:val="28"/>
          <w:lang w:val="cy-GB"/>
        </w:rPr>
      </w:pPr>
      <w:r w:rsidRPr="00E2024B">
        <w:rPr>
          <w:sz w:val="28"/>
          <w:szCs w:val="28"/>
          <w:lang w:val="cy-GB"/>
        </w:rPr>
        <w:t xml:space="preserve">Giới thiệu </w:t>
      </w:r>
      <w:r>
        <w:rPr>
          <w:sz w:val="28"/>
          <w:szCs w:val="28"/>
          <w:lang w:val="cy-GB"/>
        </w:rPr>
        <w:t xml:space="preserve">SGK lớp </w:t>
      </w:r>
      <w:r w:rsidR="00004629">
        <w:rPr>
          <w:sz w:val="28"/>
          <w:szCs w:val="28"/>
          <w:lang w:val="cy-GB"/>
        </w:rPr>
        <w:t>7</w:t>
      </w:r>
      <w:r w:rsidRPr="00E2024B">
        <w:rPr>
          <w:sz w:val="28"/>
          <w:szCs w:val="28"/>
          <w:lang w:val="cy-GB"/>
        </w:rPr>
        <w:t xml:space="preserve"> thuộc Danh mục </w:t>
      </w:r>
      <w:r>
        <w:rPr>
          <w:sz w:val="28"/>
          <w:szCs w:val="28"/>
          <w:lang w:val="vi-VN"/>
        </w:rPr>
        <w:t>SGK</w:t>
      </w:r>
      <w:r w:rsidRPr="00E2024B">
        <w:rPr>
          <w:sz w:val="28"/>
          <w:szCs w:val="28"/>
          <w:lang w:val="cy-GB"/>
        </w:rPr>
        <w:t xml:space="preserve"> lớp </w:t>
      </w:r>
      <w:r w:rsidR="00004629">
        <w:rPr>
          <w:sz w:val="28"/>
          <w:szCs w:val="28"/>
          <w:lang w:val="cy-GB"/>
        </w:rPr>
        <w:t>7</w:t>
      </w:r>
      <w:r w:rsidRPr="00E2024B">
        <w:rPr>
          <w:sz w:val="28"/>
          <w:szCs w:val="28"/>
          <w:lang w:val="cy-GB"/>
        </w:rPr>
        <w:t xml:space="preserve"> sử dụng trong cơ sở giáo dục phổ thông đã được Bộ GDĐT phê duyệt </w:t>
      </w:r>
      <w:r w:rsidR="00E7758F">
        <w:rPr>
          <w:sz w:val="28"/>
          <w:szCs w:val="28"/>
          <w:lang w:val="cy-GB"/>
        </w:rPr>
        <w:t xml:space="preserve">tại </w:t>
      </w:r>
      <w:r w:rsidRPr="00E2024B">
        <w:rPr>
          <w:sz w:val="28"/>
          <w:szCs w:val="28"/>
          <w:lang w:val="cy-GB"/>
        </w:rPr>
        <w:t xml:space="preserve">Quyết định số </w:t>
      </w:r>
      <w:r w:rsidR="00E7758F">
        <w:rPr>
          <w:rFonts w:eastAsia="Courier New"/>
          <w:i/>
          <w:color w:val="000000"/>
          <w:sz w:val="28"/>
          <w:szCs w:val="28"/>
          <w:lang w:val="cy-GB" w:eastAsia="vi-VN" w:bidi="vi-VN"/>
        </w:rPr>
        <w:t xml:space="preserve">441/ QĐ- </w:t>
      </w:r>
      <w:r w:rsidR="00717640">
        <w:rPr>
          <w:rFonts w:eastAsia="Courier New"/>
          <w:i/>
          <w:color w:val="000000"/>
          <w:sz w:val="28"/>
          <w:szCs w:val="28"/>
          <w:lang w:val="cy-GB" w:eastAsia="vi-VN" w:bidi="vi-VN"/>
        </w:rPr>
        <w:t>BGDĐT</w:t>
      </w:r>
      <w:r w:rsidR="00004629" w:rsidRPr="007F6EBB">
        <w:rPr>
          <w:rFonts w:eastAsia="Courier New"/>
          <w:i/>
          <w:color w:val="000000"/>
          <w:sz w:val="28"/>
          <w:szCs w:val="28"/>
          <w:lang w:val="cy-GB" w:eastAsia="vi-VN" w:bidi="vi-VN"/>
        </w:rPr>
        <w:t xml:space="preserve"> ngày </w:t>
      </w:r>
      <w:r w:rsidR="00717640">
        <w:rPr>
          <w:rFonts w:eastAsia="Courier New"/>
          <w:i/>
          <w:color w:val="000000"/>
          <w:sz w:val="28"/>
          <w:szCs w:val="28"/>
          <w:lang w:val="cy-GB" w:eastAsia="vi-VN" w:bidi="vi-VN"/>
        </w:rPr>
        <w:t>28</w:t>
      </w:r>
      <w:r w:rsidR="00004629" w:rsidRPr="007F6EBB">
        <w:rPr>
          <w:rFonts w:eastAsia="Courier New"/>
          <w:i/>
          <w:color w:val="000000"/>
          <w:sz w:val="28"/>
          <w:szCs w:val="28"/>
          <w:lang w:val="cy-GB" w:eastAsia="vi-VN" w:bidi="vi-VN"/>
        </w:rPr>
        <w:t>/</w:t>
      </w:r>
      <w:r w:rsidR="00717640">
        <w:rPr>
          <w:rFonts w:eastAsia="Courier New"/>
          <w:i/>
          <w:color w:val="000000"/>
          <w:sz w:val="28"/>
          <w:szCs w:val="28"/>
          <w:lang w:val="cy-GB" w:eastAsia="vi-VN" w:bidi="vi-VN"/>
        </w:rPr>
        <w:t>1</w:t>
      </w:r>
      <w:r w:rsidR="00004629" w:rsidRPr="007F6EBB">
        <w:rPr>
          <w:rFonts w:eastAsia="Courier New"/>
          <w:i/>
          <w:color w:val="000000"/>
          <w:sz w:val="28"/>
          <w:szCs w:val="28"/>
          <w:lang w:val="cy-GB" w:eastAsia="vi-VN" w:bidi="vi-VN"/>
        </w:rPr>
        <w:t>/202</w:t>
      </w:r>
      <w:r w:rsidR="00004629">
        <w:rPr>
          <w:rFonts w:eastAsia="Courier New"/>
          <w:i/>
          <w:color w:val="000000"/>
          <w:sz w:val="28"/>
          <w:szCs w:val="28"/>
          <w:lang w:val="cy-GB" w:eastAsia="vi-VN" w:bidi="vi-VN"/>
        </w:rPr>
        <w:t>2</w:t>
      </w:r>
      <w:r w:rsidR="00004629" w:rsidRPr="007F6EBB">
        <w:rPr>
          <w:rFonts w:eastAsia="Courier New"/>
          <w:i/>
          <w:color w:val="000000"/>
          <w:sz w:val="28"/>
          <w:szCs w:val="28"/>
          <w:lang w:val="cy-GB" w:eastAsia="vi-VN" w:bidi="vi-VN"/>
        </w:rPr>
        <w:t xml:space="preserve"> của Bộ trưởng Bộ GDĐT</w:t>
      </w:r>
      <w:r w:rsidR="00717640">
        <w:rPr>
          <w:sz w:val="28"/>
          <w:szCs w:val="28"/>
          <w:lang w:val="cy-GB"/>
        </w:rPr>
        <w:t xml:space="preserve">; </w:t>
      </w:r>
      <w:r w:rsidR="00717640" w:rsidRPr="00E2024B">
        <w:rPr>
          <w:sz w:val="28"/>
          <w:szCs w:val="28"/>
          <w:lang w:val="cy-GB"/>
        </w:rPr>
        <w:t xml:space="preserve">Quyết định số </w:t>
      </w:r>
      <w:r w:rsidR="00717640">
        <w:rPr>
          <w:sz w:val="28"/>
          <w:szCs w:val="28"/>
          <w:lang w:val="cy-GB"/>
        </w:rPr>
        <w:t>676</w:t>
      </w:r>
      <w:r w:rsidR="00717640">
        <w:rPr>
          <w:rFonts w:eastAsia="Courier New"/>
          <w:i/>
          <w:color w:val="000000"/>
          <w:sz w:val="28"/>
          <w:szCs w:val="28"/>
          <w:lang w:val="cy-GB" w:eastAsia="vi-VN" w:bidi="vi-VN"/>
        </w:rPr>
        <w:t>/ QĐ- BGDĐT</w:t>
      </w:r>
      <w:r w:rsidR="00717640" w:rsidRPr="007F6EBB">
        <w:rPr>
          <w:rFonts w:eastAsia="Courier New"/>
          <w:i/>
          <w:color w:val="000000"/>
          <w:sz w:val="28"/>
          <w:szCs w:val="28"/>
          <w:lang w:val="cy-GB" w:eastAsia="vi-VN" w:bidi="vi-VN"/>
        </w:rPr>
        <w:t xml:space="preserve"> ngày </w:t>
      </w:r>
      <w:r w:rsidR="00717640">
        <w:rPr>
          <w:rFonts w:eastAsia="Courier New"/>
          <w:i/>
          <w:color w:val="000000"/>
          <w:sz w:val="28"/>
          <w:szCs w:val="28"/>
          <w:lang w:val="cy-GB" w:eastAsia="vi-VN" w:bidi="vi-VN"/>
        </w:rPr>
        <w:t>10</w:t>
      </w:r>
      <w:r w:rsidR="00717640" w:rsidRPr="007F6EBB">
        <w:rPr>
          <w:rFonts w:eastAsia="Courier New"/>
          <w:i/>
          <w:color w:val="000000"/>
          <w:sz w:val="28"/>
          <w:szCs w:val="28"/>
          <w:lang w:val="cy-GB" w:eastAsia="vi-VN" w:bidi="vi-VN"/>
        </w:rPr>
        <w:t>/</w:t>
      </w:r>
      <w:r w:rsidR="00717640">
        <w:rPr>
          <w:rFonts w:eastAsia="Courier New"/>
          <w:i/>
          <w:color w:val="000000"/>
          <w:sz w:val="28"/>
          <w:szCs w:val="28"/>
          <w:lang w:val="cy-GB" w:eastAsia="vi-VN" w:bidi="vi-VN"/>
        </w:rPr>
        <w:t>03</w:t>
      </w:r>
      <w:r w:rsidR="00717640" w:rsidRPr="007F6EBB">
        <w:rPr>
          <w:rFonts w:eastAsia="Courier New"/>
          <w:i/>
          <w:color w:val="000000"/>
          <w:sz w:val="28"/>
          <w:szCs w:val="28"/>
          <w:lang w:val="cy-GB" w:eastAsia="vi-VN" w:bidi="vi-VN"/>
        </w:rPr>
        <w:t>/202</w:t>
      </w:r>
      <w:r w:rsidR="00717640">
        <w:rPr>
          <w:rFonts w:eastAsia="Courier New"/>
          <w:i/>
          <w:color w:val="000000"/>
          <w:sz w:val="28"/>
          <w:szCs w:val="28"/>
          <w:lang w:val="cy-GB" w:eastAsia="vi-VN" w:bidi="vi-VN"/>
        </w:rPr>
        <w:t>2</w:t>
      </w:r>
      <w:r w:rsidR="00717640" w:rsidRPr="007F6EBB">
        <w:rPr>
          <w:rFonts w:eastAsia="Courier New"/>
          <w:i/>
          <w:color w:val="000000"/>
          <w:sz w:val="28"/>
          <w:szCs w:val="28"/>
          <w:lang w:val="cy-GB" w:eastAsia="vi-VN" w:bidi="vi-VN"/>
        </w:rPr>
        <w:t xml:space="preserve"> của Bộ trưởng Bộ GDĐT</w:t>
      </w:r>
      <w:r w:rsidR="00717640">
        <w:rPr>
          <w:rFonts w:eastAsia="Courier New"/>
          <w:i/>
          <w:color w:val="000000"/>
          <w:sz w:val="28"/>
          <w:szCs w:val="28"/>
          <w:lang w:val="cy-GB" w:eastAsia="vi-VN" w:bidi="vi-VN"/>
        </w:rPr>
        <w:t>về việc phê duyệt bổ sung danh mục bổ sung SGK lớp 7 sử dụng trong các cơ sở giáo dục phổ thông</w:t>
      </w:r>
      <w:r w:rsidR="00717640">
        <w:rPr>
          <w:sz w:val="28"/>
          <w:szCs w:val="28"/>
          <w:lang w:val="cy-GB"/>
        </w:rPr>
        <w:t xml:space="preserve">; </w:t>
      </w:r>
    </w:p>
    <w:p w:rsidR="00383544" w:rsidRPr="00B21438" w:rsidRDefault="00383544" w:rsidP="00E5067F">
      <w:pPr>
        <w:tabs>
          <w:tab w:val="left" w:pos="6499"/>
        </w:tabs>
        <w:spacing w:line="276" w:lineRule="auto"/>
        <w:ind w:firstLine="720"/>
        <w:jc w:val="both"/>
        <w:rPr>
          <w:b/>
          <w:i/>
          <w:sz w:val="28"/>
          <w:szCs w:val="28"/>
          <w:lang w:val="cy-GB"/>
        </w:rPr>
      </w:pPr>
      <w:r w:rsidRPr="00B21438">
        <w:rPr>
          <w:b/>
          <w:i/>
          <w:sz w:val="28"/>
          <w:szCs w:val="28"/>
          <w:lang w:val="cy-GB"/>
        </w:rPr>
        <w:t>2. Hình thức tổ chức</w:t>
      </w:r>
    </w:p>
    <w:p w:rsidR="00717640" w:rsidRDefault="00383544" w:rsidP="00E5067F">
      <w:pPr>
        <w:tabs>
          <w:tab w:val="left" w:pos="6499"/>
        </w:tabs>
        <w:spacing w:line="276" w:lineRule="auto"/>
        <w:ind w:firstLine="720"/>
        <w:jc w:val="both"/>
        <w:rPr>
          <w:sz w:val="28"/>
          <w:szCs w:val="28"/>
          <w:lang w:val="cy-GB"/>
        </w:rPr>
      </w:pPr>
      <w:r w:rsidRPr="00E2024B">
        <w:rPr>
          <w:sz w:val="28"/>
          <w:szCs w:val="28"/>
          <w:lang w:val="cy-GB"/>
        </w:rPr>
        <w:t xml:space="preserve">Tổ chức Hội </w:t>
      </w:r>
      <w:r w:rsidR="00717640">
        <w:rPr>
          <w:sz w:val="28"/>
          <w:szCs w:val="28"/>
          <w:lang w:val="cy-GB"/>
        </w:rPr>
        <w:t>thảo bằng hình thức trực tuyến</w:t>
      </w:r>
    </w:p>
    <w:p w:rsidR="00383544" w:rsidRPr="00B21438" w:rsidRDefault="00383544" w:rsidP="00E5067F">
      <w:pPr>
        <w:tabs>
          <w:tab w:val="left" w:pos="6499"/>
        </w:tabs>
        <w:spacing w:line="276" w:lineRule="auto"/>
        <w:ind w:firstLine="720"/>
        <w:jc w:val="both"/>
        <w:rPr>
          <w:b/>
          <w:i/>
          <w:sz w:val="28"/>
          <w:szCs w:val="28"/>
          <w:lang w:val="vi-VN"/>
        </w:rPr>
      </w:pPr>
      <w:r w:rsidRPr="00B21438">
        <w:rPr>
          <w:b/>
          <w:i/>
          <w:sz w:val="28"/>
          <w:szCs w:val="28"/>
          <w:lang w:val="cy-GB"/>
        </w:rPr>
        <w:t>3. T</w:t>
      </w:r>
      <w:r w:rsidR="008A621C" w:rsidRPr="00B21438">
        <w:rPr>
          <w:b/>
          <w:i/>
          <w:sz w:val="28"/>
          <w:szCs w:val="28"/>
          <w:lang w:val="cy-GB"/>
        </w:rPr>
        <w:t xml:space="preserve">hời gian, địa điểm </w:t>
      </w:r>
    </w:p>
    <w:p w:rsidR="00B4456B" w:rsidRDefault="00436DDE" w:rsidP="00E5067F">
      <w:pPr>
        <w:spacing w:line="276" w:lineRule="auto"/>
        <w:ind w:firstLine="720"/>
        <w:jc w:val="both"/>
        <w:rPr>
          <w:b/>
          <w:sz w:val="28"/>
          <w:szCs w:val="28"/>
          <w:lang w:val="nb-NO"/>
        </w:rPr>
      </w:pPr>
      <w:r>
        <w:rPr>
          <w:b/>
          <w:sz w:val="28"/>
          <w:szCs w:val="28"/>
        </w:rPr>
        <w:t>3.1</w:t>
      </w:r>
      <w:r w:rsidR="00210558">
        <w:rPr>
          <w:b/>
          <w:sz w:val="28"/>
          <w:szCs w:val="28"/>
          <w:lang w:val="nb-NO"/>
        </w:rPr>
        <w:t xml:space="preserve"> Giới thiệu sách giáo khoa lớp </w:t>
      </w:r>
      <w:r w:rsidR="00004629">
        <w:rPr>
          <w:b/>
          <w:sz w:val="28"/>
          <w:szCs w:val="28"/>
          <w:lang w:val="nb-NO"/>
        </w:rPr>
        <w:t>7</w:t>
      </w:r>
      <w:r w:rsidR="00210558">
        <w:rPr>
          <w:b/>
          <w:sz w:val="28"/>
          <w:szCs w:val="28"/>
          <w:lang w:val="nb-NO"/>
        </w:rPr>
        <w:t xml:space="preserve"> của Nhà xuất bản Giáo dục </w:t>
      </w:r>
      <w:r w:rsidR="00B4456B">
        <w:rPr>
          <w:b/>
          <w:sz w:val="28"/>
          <w:szCs w:val="28"/>
          <w:lang w:val="nb-NO"/>
        </w:rPr>
        <w:t xml:space="preserve">(bộ </w:t>
      </w:r>
      <w:r w:rsidR="00647BE0">
        <w:rPr>
          <w:b/>
          <w:sz w:val="28"/>
          <w:szCs w:val="28"/>
          <w:lang w:val="nb-NO"/>
        </w:rPr>
        <w:t xml:space="preserve">sách </w:t>
      </w:r>
      <w:r w:rsidR="00B4456B">
        <w:rPr>
          <w:b/>
          <w:sz w:val="28"/>
          <w:szCs w:val="28"/>
          <w:lang w:val="nb-NO"/>
        </w:rPr>
        <w:t xml:space="preserve">kết nối tri thức và cuộc sống, bộ </w:t>
      </w:r>
      <w:r w:rsidR="00647BE0">
        <w:rPr>
          <w:b/>
          <w:sz w:val="28"/>
          <w:szCs w:val="28"/>
          <w:lang w:val="nb-NO"/>
        </w:rPr>
        <w:t xml:space="preserve">sách </w:t>
      </w:r>
      <w:r w:rsidR="00B4456B">
        <w:rPr>
          <w:b/>
          <w:sz w:val="28"/>
          <w:szCs w:val="28"/>
          <w:lang w:val="nb-NO"/>
        </w:rPr>
        <w:t>chân trời sáng tạo)</w:t>
      </w:r>
    </w:p>
    <w:p w:rsidR="00210558" w:rsidRDefault="00210558" w:rsidP="00E5067F">
      <w:pPr>
        <w:spacing w:line="276" w:lineRule="auto"/>
        <w:ind w:firstLine="720"/>
        <w:jc w:val="both"/>
        <w:rPr>
          <w:sz w:val="28"/>
          <w:szCs w:val="28"/>
          <w:lang w:val="nb-NO"/>
        </w:rPr>
      </w:pPr>
      <w:r>
        <w:rPr>
          <w:sz w:val="28"/>
          <w:szCs w:val="28"/>
          <w:lang w:val="nb-NO"/>
        </w:rPr>
        <w:t xml:space="preserve">- Thời gian: </w:t>
      </w:r>
      <w:r w:rsidR="00387E53">
        <w:rPr>
          <w:sz w:val="28"/>
          <w:szCs w:val="28"/>
          <w:lang w:val="nb-NO"/>
        </w:rPr>
        <w:t>01</w:t>
      </w:r>
      <w:r>
        <w:rPr>
          <w:sz w:val="28"/>
          <w:szCs w:val="28"/>
          <w:lang w:val="nb-NO"/>
        </w:rPr>
        <w:t xml:space="preserve"> ngày, ngày </w:t>
      </w:r>
      <w:r w:rsidR="00387E53">
        <w:rPr>
          <w:sz w:val="28"/>
          <w:szCs w:val="28"/>
          <w:lang w:val="nb-NO"/>
        </w:rPr>
        <w:t>10</w:t>
      </w:r>
      <w:r>
        <w:rPr>
          <w:sz w:val="28"/>
          <w:szCs w:val="28"/>
          <w:lang w:val="nb-NO"/>
        </w:rPr>
        <w:t>/3/202</w:t>
      </w:r>
      <w:r w:rsidR="00387E53">
        <w:rPr>
          <w:sz w:val="28"/>
          <w:szCs w:val="28"/>
          <w:lang w:val="nb-NO"/>
        </w:rPr>
        <w:t>2</w:t>
      </w:r>
      <w:r>
        <w:rPr>
          <w:sz w:val="28"/>
          <w:szCs w:val="28"/>
          <w:lang w:val="nb-NO"/>
        </w:rPr>
        <w:t xml:space="preserve"> (khai mạc lúc </w:t>
      </w:r>
      <w:r w:rsidR="00387E53">
        <w:rPr>
          <w:sz w:val="28"/>
          <w:szCs w:val="28"/>
          <w:lang w:val="nb-NO"/>
        </w:rPr>
        <w:t>7</w:t>
      </w:r>
      <w:r>
        <w:rPr>
          <w:sz w:val="28"/>
          <w:szCs w:val="28"/>
          <w:lang w:val="nb-NO"/>
        </w:rPr>
        <w:t xml:space="preserve"> giờ</w:t>
      </w:r>
      <w:r w:rsidR="00387E53">
        <w:rPr>
          <w:sz w:val="28"/>
          <w:szCs w:val="28"/>
          <w:lang w:val="nb-NO"/>
        </w:rPr>
        <w:t xml:space="preserve"> 30</w:t>
      </w:r>
      <w:r>
        <w:rPr>
          <w:sz w:val="28"/>
          <w:szCs w:val="28"/>
          <w:lang w:val="nb-NO"/>
        </w:rPr>
        <w:t xml:space="preserve">). </w:t>
      </w:r>
    </w:p>
    <w:p w:rsidR="00210558" w:rsidRDefault="00210558" w:rsidP="00E5067F">
      <w:pPr>
        <w:spacing w:line="276" w:lineRule="auto"/>
        <w:ind w:firstLine="720"/>
        <w:jc w:val="both"/>
        <w:rPr>
          <w:sz w:val="28"/>
          <w:szCs w:val="28"/>
          <w:lang w:val="nb-NO"/>
        </w:rPr>
      </w:pPr>
      <w:r>
        <w:rPr>
          <w:sz w:val="28"/>
          <w:szCs w:val="28"/>
          <w:lang w:val="nb-NO"/>
        </w:rPr>
        <w:t xml:space="preserve">Website truy cập để nghiên cứu trước các bộ sách giáo khoa: </w:t>
      </w:r>
      <w:hyperlink r:id="rId9" w:history="1">
        <w:r>
          <w:rPr>
            <w:rStyle w:val="Hyperlink"/>
            <w:i/>
            <w:sz w:val="28"/>
            <w:szCs w:val="28"/>
            <w:lang w:val="nb-NO"/>
          </w:rPr>
          <w:t>https://taphuan.nxbgd.vn/trang-chu</w:t>
        </w:r>
      </w:hyperlink>
      <w:r>
        <w:rPr>
          <w:sz w:val="28"/>
          <w:szCs w:val="28"/>
          <w:lang w:val="nb-NO"/>
        </w:rPr>
        <w:t xml:space="preserve">. </w:t>
      </w:r>
      <w:r>
        <w:rPr>
          <w:sz w:val="28"/>
          <w:szCs w:val="28"/>
          <w:lang w:val="vi-VN"/>
        </w:rPr>
        <w:t xml:space="preserve">Giáo viên </w:t>
      </w:r>
      <w:r>
        <w:rPr>
          <w:sz w:val="28"/>
          <w:szCs w:val="28"/>
          <w:lang w:val="nb-NO"/>
        </w:rPr>
        <w:t>không cần tài khoản đăng nhập mà vào luôn mục “Trải nghiệm ngay” để sử dụng.</w:t>
      </w:r>
    </w:p>
    <w:p w:rsidR="00210558" w:rsidRDefault="00436DDE" w:rsidP="00E5067F">
      <w:pPr>
        <w:spacing w:line="276" w:lineRule="auto"/>
        <w:ind w:firstLine="720"/>
        <w:jc w:val="both"/>
        <w:rPr>
          <w:b/>
          <w:sz w:val="28"/>
          <w:szCs w:val="28"/>
          <w:lang w:val="nb-NO"/>
        </w:rPr>
      </w:pPr>
      <w:r>
        <w:rPr>
          <w:b/>
          <w:sz w:val="28"/>
          <w:szCs w:val="28"/>
        </w:rPr>
        <w:t>3.2</w:t>
      </w:r>
      <w:r w:rsidR="00210558">
        <w:rPr>
          <w:sz w:val="28"/>
          <w:szCs w:val="28"/>
          <w:lang w:val="nb-NO"/>
        </w:rPr>
        <w:t xml:space="preserve"> </w:t>
      </w:r>
      <w:r w:rsidR="00210558">
        <w:rPr>
          <w:b/>
          <w:sz w:val="28"/>
          <w:szCs w:val="28"/>
          <w:lang w:val="nb-NO"/>
        </w:rPr>
        <w:t xml:space="preserve">Giới thiệu sách giáo khoa lớp </w:t>
      </w:r>
      <w:r w:rsidR="00F5162F">
        <w:rPr>
          <w:b/>
          <w:sz w:val="28"/>
          <w:szCs w:val="28"/>
          <w:lang w:val="nb-NO"/>
        </w:rPr>
        <w:t>7</w:t>
      </w:r>
      <w:r w:rsidR="00210558">
        <w:rPr>
          <w:b/>
          <w:sz w:val="28"/>
          <w:szCs w:val="28"/>
          <w:lang w:val="nb-NO"/>
        </w:rPr>
        <w:t xml:space="preserve"> bộ sách Cánh Diều</w:t>
      </w:r>
    </w:p>
    <w:p w:rsidR="00210558" w:rsidRDefault="00210558" w:rsidP="00E5067F">
      <w:pPr>
        <w:spacing w:line="276" w:lineRule="auto"/>
        <w:ind w:firstLine="720"/>
        <w:jc w:val="both"/>
        <w:rPr>
          <w:sz w:val="28"/>
          <w:szCs w:val="28"/>
          <w:lang w:val="nb-NO"/>
        </w:rPr>
      </w:pPr>
      <w:r>
        <w:rPr>
          <w:sz w:val="28"/>
          <w:szCs w:val="28"/>
          <w:lang w:val="nb-NO"/>
        </w:rPr>
        <w:t xml:space="preserve">- Thời gian: </w:t>
      </w:r>
      <w:r w:rsidR="00647BE0">
        <w:rPr>
          <w:sz w:val="28"/>
          <w:szCs w:val="28"/>
          <w:lang w:val="nb-NO"/>
        </w:rPr>
        <w:t>1/2</w:t>
      </w:r>
      <w:r>
        <w:rPr>
          <w:sz w:val="28"/>
          <w:szCs w:val="28"/>
          <w:lang w:val="nb-NO"/>
        </w:rPr>
        <w:t xml:space="preserve"> ngày, ngày 1</w:t>
      </w:r>
      <w:r w:rsidR="00647BE0">
        <w:rPr>
          <w:sz w:val="28"/>
          <w:szCs w:val="28"/>
          <w:lang w:val="nb-NO"/>
        </w:rPr>
        <w:t>2</w:t>
      </w:r>
      <w:r>
        <w:rPr>
          <w:sz w:val="28"/>
          <w:szCs w:val="28"/>
          <w:lang w:val="nb-NO"/>
        </w:rPr>
        <w:t>/3/202</w:t>
      </w:r>
      <w:r w:rsidR="00647BE0">
        <w:rPr>
          <w:sz w:val="28"/>
          <w:szCs w:val="28"/>
          <w:lang w:val="nb-NO"/>
        </w:rPr>
        <w:t>2</w:t>
      </w:r>
      <w:r>
        <w:rPr>
          <w:sz w:val="28"/>
          <w:szCs w:val="28"/>
          <w:lang w:val="nb-NO"/>
        </w:rPr>
        <w:t xml:space="preserve"> (khai mạc lúc </w:t>
      </w:r>
      <w:r w:rsidR="00647BE0">
        <w:rPr>
          <w:sz w:val="28"/>
          <w:szCs w:val="28"/>
          <w:lang w:val="nb-NO"/>
        </w:rPr>
        <w:t>7</w:t>
      </w:r>
      <w:r>
        <w:rPr>
          <w:sz w:val="28"/>
          <w:szCs w:val="28"/>
          <w:lang w:val="nb-NO"/>
        </w:rPr>
        <w:t xml:space="preserve"> giờ</w:t>
      </w:r>
      <w:r w:rsidR="00647BE0">
        <w:rPr>
          <w:sz w:val="28"/>
          <w:szCs w:val="28"/>
          <w:lang w:val="nb-NO"/>
        </w:rPr>
        <w:t xml:space="preserve"> 30</w:t>
      </w:r>
      <w:r>
        <w:rPr>
          <w:sz w:val="28"/>
          <w:szCs w:val="28"/>
          <w:lang w:val="nb-NO"/>
        </w:rPr>
        <w:t xml:space="preserve">). </w:t>
      </w:r>
    </w:p>
    <w:p w:rsidR="00210558" w:rsidRDefault="005C7F32" w:rsidP="00E5067F">
      <w:pPr>
        <w:spacing w:line="276" w:lineRule="auto"/>
        <w:ind w:firstLine="720"/>
        <w:jc w:val="both"/>
        <w:rPr>
          <w:sz w:val="28"/>
          <w:szCs w:val="28"/>
          <w:lang w:val="nb-NO"/>
        </w:rPr>
      </w:pPr>
      <w:r>
        <w:rPr>
          <w:sz w:val="28"/>
          <w:szCs w:val="28"/>
          <w:lang w:val="nb-NO"/>
        </w:rPr>
        <w:t xml:space="preserve">Website </w:t>
      </w:r>
      <w:r w:rsidR="00210558">
        <w:rPr>
          <w:sz w:val="28"/>
          <w:szCs w:val="28"/>
          <w:lang w:val="nb-NO"/>
        </w:rPr>
        <w:t xml:space="preserve">truy cập để nghiên cứu trước các đầu sách giáo khoa: </w:t>
      </w:r>
      <w:hyperlink r:id="rId10" w:history="1">
        <w:r w:rsidR="00210558">
          <w:rPr>
            <w:rStyle w:val="Hyperlink"/>
            <w:i/>
            <w:sz w:val="28"/>
            <w:szCs w:val="28"/>
            <w:lang w:val="nb-NO"/>
          </w:rPr>
          <w:t>https://sachcanhdieu.com/</w:t>
        </w:r>
      </w:hyperlink>
      <w:r w:rsidR="00210558">
        <w:rPr>
          <w:sz w:val="28"/>
          <w:szCs w:val="28"/>
          <w:lang w:val="nb-NO"/>
        </w:rPr>
        <w:t xml:space="preserve">. </w:t>
      </w:r>
      <w:r w:rsidR="00210558">
        <w:rPr>
          <w:sz w:val="28"/>
          <w:szCs w:val="28"/>
          <w:lang w:val="vi-VN"/>
        </w:rPr>
        <w:t>Giáo viên</w:t>
      </w:r>
      <w:r w:rsidR="00210558">
        <w:rPr>
          <w:sz w:val="28"/>
          <w:szCs w:val="28"/>
          <w:lang w:val="nb-NO"/>
        </w:rPr>
        <w:t xml:space="preserve"> không cần tài khoản đăng nhập mà vào luôn “Trang chủ” để sử dụng.</w:t>
      </w:r>
    </w:p>
    <w:p w:rsidR="00210558" w:rsidRDefault="00436DDE" w:rsidP="00E5067F">
      <w:pPr>
        <w:spacing w:line="276" w:lineRule="auto"/>
        <w:ind w:firstLine="720"/>
        <w:jc w:val="both"/>
        <w:rPr>
          <w:b/>
          <w:sz w:val="28"/>
          <w:szCs w:val="28"/>
          <w:lang w:val="nb-NO"/>
        </w:rPr>
      </w:pPr>
      <w:r>
        <w:rPr>
          <w:b/>
          <w:sz w:val="28"/>
          <w:szCs w:val="28"/>
        </w:rPr>
        <w:t>3.3</w:t>
      </w:r>
      <w:r w:rsidR="00210558">
        <w:rPr>
          <w:b/>
          <w:sz w:val="28"/>
          <w:szCs w:val="28"/>
          <w:lang w:val="nb-NO"/>
        </w:rPr>
        <w:t xml:space="preserve"> Giới thiệu sách giáo khoa tiếng Anh lớp </w:t>
      </w:r>
      <w:r w:rsidR="00647BE0">
        <w:rPr>
          <w:b/>
          <w:sz w:val="28"/>
          <w:szCs w:val="28"/>
          <w:lang w:val="nb-NO"/>
        </w:rPr>
        <w:t>7</w:t>
      </w:r>
    </w:p>
    <w:p w:rsidR="00401E2B" w:rsidRDefault="00401E2B" w:rsidP="00E5067F">
      <w:pPr>
        <w:spacing w:line="276" w:lineRule="auto"/>
        <w:ind w:firstLine="720"/>
        <w:jc w:val="both"/>
        <w:rPr>
          <w:sz w:val="28"/>
          <w:szCs w:val="28"/>
          <w:lang w:val="nb-NO"/>
        </w:rPr>
      </w:pPr>
      <w:r>
        <w:rPr>
          <w:sz w:val="28"/>
          <w:szCs w:val="28"/>
          <w:lang w:val="nb-NO"/>
        </w:rPr>
        <w:t xml:space="preserve">- Thời gian: 1/2 ngày, ngày 13/3/2022 (khai mạc lúc 7 giờ 30). </w:t>
      </w:r>
    </w:p>
    <w:p w:rsidR="00210558" w:rsidRDefault="00210558" w:rsidP="00E5067F">
      <w:pPr>
        <w:spacing w:line="276" w:lineRule="auto"/>
        <w:ind w:firstLine="720"/>
        <w:jc w:val="both"/>
        <w:rPr>
          <w:sz w:val="28"/>
          <w:szCs w:val="28"/>
          <w:lang w:val="nb-NO"/>
        </w:rPr>
      </w:pPr>
      <w:r>
        <w:rPr>
          <w:sz w:val="28"/>
          <w:szCs w:val="28"/>
          <w:lang w:val="nb-NO"/>
        </w:rPr>
        <w:t xml:space="preserve">- Giới thiệu sách giáo khoa tiếng Anh lớp </w:t>
      </w:r>
      <w:r w:rsidR="00401E2B">
        <w:rPr>
          <w:sz w:val="28"/>
          <w:szCs w:val="28"/>
          <w:lang w:val="nb-NO"/>
        </w:rPr>
        <w:t>7</w:t>
      </w:r>
    </w:p>
    <w:p w:rsidR="008A621C" w:rsidRDefault="008A621C" w:rsidP="00E5067F">
      <w:pPr>
        <w:tabs>
          <w:tab w:val="left" w:pos="6499"/>
        </w:tabs>
        <w:spacing w:line="276" w:lineRule="auto"/>
        <w:ind w:firstLine="720"/>
        <w:jc w:val="both"/>
        <w:rPr>
          <w:b/>
          <w:sz w:val="28"/>
          <w:szCs w:val="28"/>
          <w:lang w:val="vi-VN"/>
        </w:rPr>
      </w:pPr>
      <w:r>
        <w:rPr>
          <w:b/>
          <w:sz w:val="28"/>
          <w:szCs w:val="28"/>
          <w:lang w:val="vi-VN"/>
        </w:rPr>
        <w:t xml:space="preserve">4. Thành phần: </w:t>
      </w:r>
    </w:p>
    <w:p w:rsidR="008A621C" w:rsidRDefault="008A621C" w:rsidP="00E5067F">
      <w:pPr>
        <w:tabs>
          <w:tab w:val="left" w:pos="6499"/>
        </w:tabs>
        <w:spacing w:line="276" w:lineRule="auto"/>
        <w:ind w:firstLine="720"/>
        <w:jc w:val="both"/>
        <w:rPr>
          <w:sz w:val="28"/>
          <w:szCs w:val="28"/>
          <w:lang w:val="vi-VN"/>
        </w:rPr>
      </w:pPr>
      <w:r w:rsidRPr="008A621C">
        <w:rPr>
          <w:sz w:val="28"/>
          <w:szCs w:val="28"/>
          <w:lang w:val="vi-VN"/>
        </w:rPr>
        <w:t>CBQL và tất cả giáo viên trong toàn trường.</w:t>
      </w:r>
    </w:p>
    <w:p w:rsidR="00B749EA" w:rsidRDefault="00B749EA" w:rsidP="00E5067F">
      <w:pPr>
        <w:tabs>
          <w:tab w:val="left" w:pos="6499"/>
        </w:tabs>
        <w:spacing w:line="276" w:lineRule="auto"/>
        <w:ind w:firstLine="720"/>
        <w:jc w:val="both"/>
        <w:rPr>
          <w:b/>
          <w:sz w:val="28"/>
          <w:szCs w:val="28"/>
        </w:rPr>
      </w:pPr>
      <w:r w:rsidRPr="00B706F2">
        <w:rPr>
          <w:b/>
          <w:sz w:val="28"/>
          <w:szCs w:val="28"/>
        </w:rPr>
        <w:t>II. Tổ chức nghiên cứu Sách giáo khoa.</w:t>
      </w:r>
    </w:p>
    <w:p w:rsidR="00B16013" w:rsidRPr="00B16013" w:rsidRDefault="00B16013" w:rsidP="00E5067F">
      <w:pPr>
        <w:tabs>
          <w:tab w:val="left" w:pos="6499"/>
        </w:tabs>
        <w:spacing w:line="276" w:lineRule="auto"/>
        <w:ind w:firstLine="720"/>
        <w:jc w:val="both"/>
        <w:rPr>
          <w:sz w:val="28"/>
          <w:szCs w:val="28"/>
        </w:rPr>
      </w:pPr>
      <w:r w:rsidRPr="00B16013">
        <w:rPr>
          <w:sz w:val="28"/>
          <w:szCs w:val="28"/>
        </w:rPr>
        <w:t>- Các giáo viên</w:t>
      </w:r>
      <w:r>
        <w:rPr>
          <w:sz w:val="28"/>
          <w:szCs w:val="28"/>
        </w:rPr>
        <w:t xml:space="preserve"> trực tiếp nghiên cứu </w:t>
      </w:r>
      <w:r w:rsidR="00E20BA6">
        <w:rPr>
          <w:sz w:val="28"/>
          <w:szCs w:val="28"/>
        </w:rPr>
        <w:t xml:space="preserve">các bộ </w:t>
      </w:r>
      <w:r>
        <w:rPr>
          <w:sz w:val="28"/>
          <w:szCs w:val="28"/>
        </w:rPr>
        <w:t>SGK trên những địa chỉ sau:</w:t>
      </w:r>
    </w:p>
    <w:p w:rsidR="00B749EA" w:rsidRDefault="00B16013" w:rsidP="00E5067F">
      <w:pPr>
        <w:tabs>
          <w:tab w:val="left" w:pos="6499"/>
        </w:tabs>
        <w:spacing w:line="276" w:lineRule="auto"/>
        <w:ind w:firstLine="720"/>
        <w:jc w:val="both"/>
        <w:rPr>
          <w:sz w:val="28"/>
          <w:szCs w:val="28"/>
          <w:lang w:val="nb-NO"/>
        </w:rPr>
      </w:pPr>
      <w:r>
        <w:t xml:space="preserve">1. </w:t>
      </w:r>
      <w:hyperlink r:id="rId11" w:history="1">
        <w:r>
          <w:rPr>
            <w:rStyle w:val="Hyperlink"/>
            <w:i/>
            <w:sz w:val="28"/>
            <w:szCs w:val="28"/>
            <w:lang w:val="nb-NO"/>
          </w:rPr>
          <w:t>https://taphuan.nxbgd.vn/trang-chu</w:t>
        </w:r>
      </w:hyperlink>
    </w:p>
    <w:p w:rsidR="00B16013" w:rsidRDefault="00B16013" w:rsidP="00E5067F">
      <w:pPr>
        <w:tabs>
          <w:tab w:val="left" w:pos="6499"/>
        </w:tabs>
        <w:spacing w:line="276" w:lineRule="auto"/>
        <w:ind w:firstLine="720"/>
        <w:jc w:val="both"/>
        <w:rPr>
          <w:sz w:val="28"/>
          <w:szCs w:val="28"/>
          <w:lang w:val="nb-NO"/>
        </w:rPr>
      </w:pPr>
      <w:r>
        <w:t xml:space="preserve">2. </w:t>
      </w:r>
      <w:hyperlink r:id="rId12" w:history="1">
        <w:r w:rsidR="0059515E" w:rsidRPr="0036541D">
          <w:rPr>
            <w:rStyle w:val="Hyperlink"/>
            <w:i/>
            <w:sz w:val="28"/>
            <w:szCs w:val="28"/>
            <w:lang w:val="nb-NO"/>
          </w:rPr>
          <w:t>https://sachcanhdieu.com/</w:t>
        </w:r>
      </w:hyperlink>
      <w:r w:rsidR="0059515E">
        <w:rPr>
          <w:i/>
          <w:sz w:val="28"/>
          <w:szCs w:val="28"/>
          <w:lang w:val="nb-NO"/>
        </w:rPr>
        <w:t xml:space="preserve"> </w:t>
      </w:r>
    </w:p>
    <w:p w:rsidR="008D7738" w:rsidRDefault="008D7738" w:rsidP="00E5067F">
      <w:pPr>
        <w:tabs>
          <w:tab w:val="left" w:pos="6499"/>
        </w:tabs>
        <w:spacing w:line="276" w:lineRule="auto"/>
        <w:ind w:firstLine="720"/>
        <w:jc w:val="both"/>
        <w:rPr>
          <w:sz w:val="28"/>
          <w:szCs w:val="28"/>
          <w:lang w:val="nb-NO"/>
        </w:rPr>
      </w:pPr>
      <w:r>
        <w:rPr>
          <w:sz w:val="28"/>
          <w:szCs w:val="28"/>
          <w:lang w:val="nb-NO"/>
        </w:rPr>
        <w:t xml:space="preserve">3. </w:t>
      </w:r>
      <w:hyperlink r:id="rId13" w:history="1">
        <w:r w:rsidR="0059515E" w:rsidRPr="0036541D">
          <w:rPr>
            <w:rStyle w:val="Hyperlink"/>
            <w:sz w:val="28"/>
            <w:szCs w:val="28"/>
            <w:lang w:val="nb-NO"/>
          </w:rPr>
          <w:t>https://chantroisangtao.vn/</w:t>
        </w:r>
      </w:hyperlink>
      <w:r w:rsidR="0059515E">
        <w:rPr>
          <w:sz w:val="28"/>
          <w:szCs w:val="28"/>
          <w:lang w:val="nb-NO"/>
        </w:rPr>
        <w:t xml:space="preserve"> </w:t>
      </w:r>
    </w:p>
    <w:p w:rsidR="008D7738" w:rsidRDefault="002C777A" w:rsidP="00E5067F">
      <w:pPr>
        <w:tabs>
          <w:tab w:val="left" w:pos="6499"/>
        </w:tabs>
        <w:spacing w:line="276" w:lineRule="auto"/>
        <w:ind w:firstLine="720"/>
        <w:jc w:val="both"/>
        <w:rPr>
          <w:sz w:val="28"/>
          <w:szCs w:val="28"/>
        </w:rPr>
      </w:pPr>
      <w:r>
        <w:rPr>
          <w:sz w:val="28"/>
          <w:szCs w:val="28"/>
        </w:rPr>
        <w:t xml:space="preserve">4. </w:t>
      </w:r>
      <w:r w:rsidR="00071D60">
        <w:rPr>
          <w:sz w:val="28"/>
          <w:szCs w:val="28"/>
        </w:rPr>
        <w:t>Các bộ sách Tiếng Anh vừa nghiên cứu trên bản cứng và theo hướng dẫn tại Hội thảo ngày 1</w:t>
      </w:r>
      <w:r w:rsidR="00401E2B">
        <w:rPr>
          <w:sz w:val="28"/>
          <w:szCs w:val="28"/>
        </w:rPr>
        <w:t>3</w:t>
      </w:r>
      <w:r w:rsidR="00071D60">
        <w:rPr>
          <w:sz w:val="28"/>
          <w:szCs w:val="28"/>
        </w:rPr>
        <w:t>/3/202</w:t>
      </w:r>
      <w:r w:rsidR="00401E2B">
        <w:rPr>
          <w:sz w:val="28"/>
          <w:szCs w:val="28"/>
        </w:rPr>
        <w:t>2</w:t>
      </w:r>
      <w:r w:rsidR="00071D60">
        <w:rPr>
          <w:sz w:val="28"/>
          <w:szCs w:val="28"/>
        </w:rPr>
        <w:t>.</w:t>
      </w:r>
    </w:p>
    <w:p w:rsidR="001954EA" w:rsidRPr="001954EA" w:rsidRDefault="001954EA" w:rsidP="00E5067F">
      <w:pPr>
        <w:spacing w:line="276" w:lineRule="auto"/>
        <w:ind w:firstLine="720"/>
        <w:jc w:val="both"/>
        <w:rPr>
          <w:rFonts w:eastAsia="Calibri"/>
          <w:sz w:val="28"/>
          <w:szCs w:val="28"/>
          <w:lang w:eastAsia="en-US"/>
        </w:rPr>
      </w:pPr>
      <w:r w:rsidRPr="001954EA">
        <w:rPr>
          <w:rFonts w:eastAsia="Calibri"/>
          <w:sz w:val="28"/>
          <w:szCs w:val="28"/>
          <w:lang w:eastAsia="en-US"/>
        </w:rPr>
        <w:lastRenderedPageBreak/>
        <w:t>Chuyên môn chỉ đạo các tổ,  nhóm chuyên môn, các cá nhân tổ chức đọc, nghiên cứu các đầu sách trong các bộ sách, đối chiếu với chương trình các môn học đã được ban hành tại Thông tư số 32/2018/TT-BGDĐT để nhận xét về tính phù hợp của mỗi đầu sách SGK theo từng môn học về: quan điểm, mục tiêu xây dựng chương trình, yêu cầu cần đạt, nội dung giáo dục, phương pháp dạy học. Các nhận xét cần chỉ rõ minh chứng, dẫn chứng cụ thể.</w:t>
      </w:r>
    </w:p>
    <w:p w:rsidR="001954EA" w:rsidRPr="001954EA" w:rsidRDefault="001954EA" w:rsidP="00E5067F">
      <w:pPr>
        <w:spacing w:line="276" w:lineRule="auto"/>
        <w:ind w:firstLine="720"/>
        <w:jc w:val="both"/>
        <w:rPr>
          <w:rFonts w:cs="Arial"/>
          <w:sz w:val="28"/>
          <w:szCs w:val="20"/>
          <w:lang w:val="vi-VN" w:eastAsia="vi-VN"/>
        </w:rPr>
      </w:pPr>
      <w:r w:rsidRPr="001954EA">
        <w:rPr>
          <w:rFonts w:cs="Arial"/>
          <w:sz w:val="28"/>
          <w:szCs w:val="20"/>
          <w:lang w:val="vi-VN" w:eastAsia="vi-VN"/>
        </w:rPr>
        <w:t xml:space="preserve">Hiệu </w:t>
      </w:r>
      <w:r w:rsidRPr="001954EA">
        <w:rPr>
          <w:rFonts w:cs="Arial"/>
          <w:sz w:val="28"/>
          <w:szCs w:val="20"/>
          <w:lang w:eastAsia="vi-VN"/>
        </w:rPr>
        <w:t xml:space="preserve">phó </w:t>
      </w:r>
      <w:r w:rsidRPr="001954EA">
        <w:rPr>
          <w:rFonts w:cs="Arial"/>
          <w:sz w:val="28"/>
          <w:szCs w:val="20"/>
          <w:lang w:val="vi-VN" w:eastAsia="vi-VN"/>
        </w:rPr>
        <w:t>phụ trách điều hành cho toàn thể giáo viên đang làm công tác chủ nhiệm, tổng phụ trách Đội và giáo viên cốt cán tập huấn Chương trình giáo dục phổ thông 2018 môn Hoạt động trải nghiệm</w:t>
      </w:r>
      <w:r>
        <w:rPr>
          <w:rFonts w:cs="Arial"/>
          <w:sz w:val="28"/>
          <w:szCs w:val="20"/>
          <w:lang w:eastAsia="vi-VN"/>
        </w:rPr>
        <w:t xml:space="preserve">, </w:t>
      </w:r>
      <w:r w:rsidR="00F55650">
        <w:rPr>
          <w:rFonts w:cs="Arial"/>
          <w:sz w:val="28"/>
          <w:szCs w:val="20"/>
          <w:lang w:eastAsia="vi-VN"/>
        </w:rPr>
        <w:t>hướng nghiệp</w:t>
      </w:r>
      <w:r w:rsidRPr="001954EA">
        <w:rPr>
          <w:rFonts w:cs="Arial"/>
          <w:sz w:val="28"/>
          <w:szCs w:val="20"/>
          <w:lang w:val="vi-VN" w:eastAsia="vi-VN"/>
        </w:rPr>
        <w:t xml:space="preserve"> trong đơn vị nghiên cứu, thảo luận, bỏ phiếu kín đề xuất lựa chọn sách giáo khoa như một tổ chuyên môn.</w:t>
      </w:r>
    </w:p>
    <w:p w:rsidR="00E5067F" w:rsidRDefault="00B749EA" w:rsidP="00E5067F">
      <w:pPr>
        <w:tabs>
          <w:tab w:val="left" w:pos="6499"/>
        </w:tabs>
        <w:spacing w:line="276" w:lineRule="auto"/>
        <w:ind w:firstLine="720"/>
        <w:jc w:val="both"/>
        <w:rPr>
          <w:sz w:val="28"/>
          <w:szCs w:val="28"/>
          <w:lang w:val="cy-GB"/>
        </w:rPr>
      </w:pPr>
      <w:r>
        <w:rPr>
          <w:b/>
          <w:sz w:val="28"/>
          <w:szCs w:val="28"/>
          <w:lang w:val="cy-GB"/>
        </w:rPr>
        <w:t>I</w:t>
      </w:r>
      <w:r w:rsidR="00383544" w:rsidRPr="00E2024B">
        <w:rPr>
          <w:b/>
          <w:sz w:val="28"/>
          <w:szCs w:val="28"/>
          <w:lang w:val="cy-GB"/>
        </w:rPr>
        <w:t xml:space="preserve">II. </w:t>
      </w:r>
      <w:r w:rsidR="00383544">
        <w:rPr>
          <w:b/>
          <w:sz w:val="28"/>
          <w:szCs w:val="28"/>
          <w:lang w:val="cy-GB"/>
        </w:rPr>
        <w:t>Đề xuất</w:t>
      </w:r>
      <w:r w:rsidR="00383544" w:rsidRPr="00E2024B">
        <w:rPr>
          <w:b/>
          <w:sz w:val="28"/>
          <w:szCs w:val="28"/>
          <w:lang w:val="cy-GB"/>
        </w:rPr>
        <w:t xml:space="preserve"> lựa chọn sách giáo khoa</w:t>
      </w:r>
    </w:p>
    <w:p w:rsidR="00383544" w:rsidRPr="00E5067F" w:rsidRDefault="00303E56" w:rsidP="00E5067F">
      <w:pPr>
        <w:tabs>
          <w:tab w:val="left" w:pos="6499"/>
        </w:tabs>
        <w:spacing w:line="276" w:lineRule="auto"/>
        <w:ind w:firstLine="720"/>
        <w:jc w:val="both"/>
        <w:rPr>
          <w:sz w:val="28"/>
          <w:szCs w:val="28"/>
          <w:lang w:val="cy-GB"/>
        </w:rPr>
      </w:pPr>
      <w:r>
        <w:rPr>
          <w:b/>
          <w:i/>
          <w:sz w:val="28"/>
          <w:szCs w:val="28"/>
          <w:lang w:val="cy-GB"/>
        </w:rPr>
        <w:t xml:space="preserve">1. </w:t>
      </w:r>
      <w:r w:rsidR="00383544" w:rsidRPr="00303E56">
        <w:rPr>
          <w:b/>
          <w:i/>
          <w:sz w:val="28"/>
          <w:szCs w:val="28"/>
          <w:lang w:val="cy-GB"/>
        </w:rPr>
        <w:t xml:space="preserve">Tổ chức đề xuất lựa chọn </w:t>
      </w:r>
      <w:r w:rsidR="008A621C" w:rsidRPr="00303E56">
        <w:rPr>
          <w:b/>
          <w:i/>
          <w:sz w:val="28"/>
          <w:szCs w:val="28"/>
          <w:lang w:val="cy-GB"/>
        </w:rPr>
        <w:t>sách giáo khoa lớp</w:t>
      </w:r>
      <w:r w:rsidR="008A621C" w:rsidRPr="00303E56">
        <w:rPr>
          <w:i/>
          <w:sz w:val="28"/>
          <w:szCs w:val="28"/>
          <w:lang w:val="cy-GB"/>
        </w:rPr>
        <w:t xml:space="preserve"> </w:t>
      </w:r>
      <w:r w:rsidR="00401E2B" w:rsidRPr="00303E56">
        <w:rPr>
          <w:i/>
          <w:sz w:val="28"/>
          <w:szCs w:val="28"/>
          <w:lang w:val="cy-GB"/>
        </w:rPr>
        <w:t>7</w:t>
      </w:r>
    </w:p>
    <w:p w:rsidR="00383544" w:rsidRPr="004D4849" w:rsidRDefault="00E5067F" w:rsidP="00E5067F">
      <w:pPr>
        <w:pStyle w:val="ListParagraph"/>
        <w:tabs>
          <w:tab w:val="left" w:pos="6499"/>
        </w:tabs>
        <w:spacing w:line="276" w:lineRule="auto"/>
        <w:jc w:val="both"/>
        <w:rPr>
          <w:sz w:val="28"/>
          <w:szCs w:val="28"/>
          <w:lang w:val="vi-VN"/>
        </w:rPr>
      </w:pPr>
      <w:r>
        <w:rPr>
          <w:sz w:val="28"/>
          <w:szCs w:val="28"/>
          <w:lang w:val="cy-GB"/>
        </w:rPr>
        <w:t xml:space="preserve">* </w:t>
      </w:r>
      <w:r w:rsidR="00383544" w:rsidRPr="004D4849">
        <w:rPr>
          <w:sz w:val="28"/>
          <w:szCs w:val="28"/>
          <w:lang w:val="cy-GB"/>
        </w:rPr>
        <w:t>Quy trình thực hiện:</w:t>
      </w:r>
    </w:p>
    <w:p w:rsidR="001954EA" w:rsidRDefault="00383544" w:rsidP="00E5067F">
      <w:pPr>
        <w:widowControl w:val="0"/>
        <w:tabs>
          <w:tab w:val="left" w:pos="6499"/>
        </w:tabs>
        <w:spacing w:line="276" w:lineRule="auto"/>
        <w:ind w:firstLine="720"/>
        <w:jc w:val="both"/>
        <w:rPr>
          <w:sz w:val="28"/>
          <w:szCs w:val="28"/>
          <w:lang w:val="cy-GB"/>
        </w:rPr>
      </w:pPr>
      <w:r w:rsidRPr="0095614F">
        <w:rPr>
          <w:spacing w:val="-2"/>
          <w:sz w:val="28"/>
          <w:szCs w:val="28"/>
          <w:lang w:val="cy-GB"/>
        </w:rPr>
        <w:t xml:space="preserve">Bước 1. </w:t>
      </w:r>
      <w:r w:rsidR="0095614F" w:rsidRPr="0095614F">
        <w:rPr>
          <w:spacing w:val="-2"/>
          <w:sz w:val="28"/>
          <w:szCs w:val="28"/>
          <w:lang w:val="vi-VN"/>
        </w:rPr>
        <w:t xml:space="preserve">Các </w:t>
      </w:r>
      <w:r w:rsidRPr="0095614F">
        <w:rPr>
          <w:sz w:val="28"/>
          <w:szCs w:val="28"/>
          <w:lang w:val="cy-GB"/>
        </w:rPr>
        <w:t xml:space="preserve">Tổ chuyên môn của tổ chức cho giáo viên nghiên cứu, thảo luận và đánh giá các SGK của môn học/hoạt động giáo dục thuộc chuyên môn phụ trách theo tiêu chí lựa chọn </w:t>
      </w:r>
      <w:r w:rsidR="00CB0E6A">
        <w:rPr>
          <w:sz w:val="28"/>
          <w:szCs w:val="28"/>
          <w:lang w:val="cy-GB"/>
        </w:rPr>
        <w:t xml:space="preserve">lớp 7 theo </w:t>
      </w:r>
      <w:r w:rsidR="00CB0E6A" w:rsidRPr="00CB0E6A">
        <w:rPr>
          <w:rFonts w:eastAsia="Courier New"/>
          <w:color w:val="000000"/>
          <w:sz w:val="28"/>
          <w:szCs w:val="28"/>
          <w:lang w:val="cy-GB" w:eastAsia="vi-VN" w:bidi="vi-VN"/>
        </w:rPr>
        <w:t xml:space="preserve">hướng dẫn số 56/ PGDĐT –THCS ngày </w:t>
      </w:r>
      <w:r w:rsidR="00CB0E6A" w:rsidRPr="00CB0E6A">
        <w:rPr>
          <w:rFonts w:eastAsia="Courier New"/>
          <w:sz w:val="28"/>
          <w:szCs w:val="28"/>
          <w:lang w:val="cy-GB" w:eastAsia="vi-VN" w:bidi="vi-VN"/>
        </w:rPr>
        <w:t>16/3/2022</w:t>
      </w:r>
      <w:r w:rsidR="00CB0E6A" w:rsidRPr="00CB0E6A">
        <w:rPr>
          <w:rFonts w:eastAsia="Courier New"/>
          <w:color w:val="FF0000"/>
          <w:sz w:val="28"/>
          <w:szCs w:val="28"/>
          <w:lang w:val="cy-GB" w:eastAsia="vi-VN" w:bidi="vi-VN"/>
        </w:rPr>
        <w:t xml:space="preserve"> </w:t>
      </w:r>
      <w:r w:rsidR="00CB0E6A" w:rsidRPr="00CB0E6A">
        <w:rPr>
          <w:rFonts w:eastAsia="Courier New"/>
          <w:color w:val="000000"/>
          <w:sz w:val="28"/>
          <w:szCs w:val="28"/>
          <w:lang w:val="cy-GB" w:eastAsia="vi-VN" w:bidi="vi-VN"/>
        </w:rPr>
        <w:t>của Phòng Giáo dục và Đào tạo thành phố Bảo Lộc về hướng dẫn tổ chức lựa chọn SGK lớp 7 Chương trình GDPT2018;</w:t>
      </w:r>
      <w:r w:rsidR="00CB0E6A">
        <w:rPr>
          <w:rFonts w:eastAsia="Courier New"/>
          <w:color w:val="000000"/>
          <w:sz w:val="28"/>
          <w:szCs w:val="28"/>
          <w:lang w:val="cy-GB" w:eastAsia="vi-VN" w:bidi="vi-VN"/>
        </w:rPr>
        <w:t xml:space="preserve"> </w:t>
      </w:r>
      <w:r w:rsidRPr="0095614F">
        <w:rPr>
          <w:sz w:val="28"/>
          <w:szCs w:val="28"/>
          <w:lang w:val="cy-GB"/>
        </w:rPr>
        <w:t xml:space="preserve">bỏ phiếu kín lựa chọn ít nhất 01 (một) SGK cho mỗi môn học/hoạt động giáo dục; lập hồ sơ gửi về hiệu trưởng. </w:t>
      </w:r>
    </w:p>
    <w:p w:rsidR="00383544" w:rsidRPr="001954EA" w:rsidRDefault="00E5067F" w:rsidP="00E5067F">
      <w:pPr>
        <w:pStyle w:val="ListParagraph"/>
        <w:widowControl w:val="0"/>
        <w:tabs>
          <w:tab w:val="left" w:pos="6499"/>
        </w:tabs>
        <w:spacing w:line="276" w:lineRule="auto"/>
        <w:jc w:val="both"/>
        <w:rPr>
          <w:spacing w:val="-2"/>
          <w:sz w:val="28"/>
          <w:szCs w:val="28"/>
          <w:lang w:val="cy-GB"/>
        </w:rPr>
      </w:pPr>
      <w:r>
        <w:rPr>
          <w:sz w:val="28"/>
          <w:szCs w:val="28"/>
          <w:lang w:val="cy-GB"/>
        </w:rPr>
        <w:t xml:space="preserve">* </w:t>
      </w:r>
      <w:r w:rsidR="00383544" w:rsidRPr="001954EA">
        <w:rPr>
          <w:sz w:val="28"/>
          <w:szCs w:val="28"/>
          <w:lang w:val="cy-GB"/>
        </w:rPr>
        <w:t>Hồ sơ gồm:</w:t>
      </w:r>
    </w:p>
    <w:p w:rsidR="00383544" w:rsidRPr="0095614F" w:rsidRDefault="00383544" w:rsidP="00E5067F">
      <w:pPr>
        <w:pStyle w:val="BodyText"/>
        <w:tabs>
          <w:tab w:val="left" w:pos="1333"/>
          <w:tab w:val="left" w:pos="6499"/>
        </w:tabs>
        <w:spacing w:after="0" w:line="276" w:lineRule="auto"/>
        <w:ind w:firstLine="720"/>
        <w:jc w:val="both"/>
        <w:rPr>
          <w:color w:val="000000"/>
          <w:sz w:val="28"/>
          <w:szCs w:val="28"/>
        </w:rPr>
      </w:pPr>
      <w:r w:rsidRPr="0095614F">
        <w:rPr>
          <w:color w:val="000000"/>
          <w:sz w:val="28"/>
          <w:szCs w:val="28"/>
        </w:rPr>
        <w:t>+ Bản nhận xét đánh giá SGK của từng thành viên (những ưu điểm, nhược điểm của các cuốn sách);</w:t>
      </w:r>
    </w:p>
    <w:p w:rsidR="00383544" w:rsidRPr="0095614F" w:rsidRDefault="00383544" w:rsidP="00E5067F">
      <w:pPr>
        <w:pStyle w:val="BodyText"/>
        <w:tabs>
          <w:tab w:val="left" w:pos="1333"/>
          <w:tab w:val="left" w:pos="6499"/>
        </w:tabs>
        <w:spacing w:after="0" w:line="276" w:lineRule="auto"/>
        <w:ind w:firstLine="720"/>
        <w:jc w:val="both"/>
        <w:rPr>
          <w:color w:val="000000"/>
          <w:sz w:val="28"/>
          <w:szCs w:val="28"/>
        </w:rPr>
      </w:pPr>
      <w:r w:rsidRPr="0095614F">
        <w:rPr>
          <w:color w:val="000000"/>
          <w:sz w:val="28"/>
          <w:szCs w:val="28"/>
        </w:rPr>
        <w:t>+ Biên bản họp tổ chuyên môn</w:t>
      </w:r>
      <w:r w:rsidR="001954EA">
        <w:rPr>
          <w:color w:val="000000"/>
          <w:sz w:val="28"/>
          <w:szCs w:val="28"/>
        </w:rPr>
        <w:t>, nhóm chuyên môn</w:t>
      </w:r>
      <w:r w:rsidRPr="0095614F">
        <w:rPr>
          <w:color w:val="000000"/>
          <w:sz w:val="28"/>
          <w:szCs w:val="28"/>
        </w:rPr>
        <w:t xml:space="preserve"> lựa chọn SGK;</w:t>
      </w:r>
    </w:p>
    <w:p w:rsidR="00383544" w:rsidRPr="0095614F" w:rsidRDefault="00383544" w:rsidP="00E5067F">
      <w:pPr>
        <w:pStyle w:val="BodyText"/>
        <w:tabs>
          <w:tab w:val="left" w:pos="1333"/>
          <w:tab w:val="left" w:pos="6499"/>
        </w:tabs>
        <w:spacing w:after="0" w:line="276" w:lineRule="auto"/>
        <w:ind w:firstLine="720"/>
        <w:jc w:val="both"/>
        <w:rPr>
          <w:color w:val="000000"/>
          <w:sz w:val="28"/>
          <w:szCs w:val="28"/>
        </w:rPr>
      </w:pPr>
      <w:r w:rsidRPr="0095614F">
        <w:rPr>
          <w:color w:val="000000"/>
          <w:sz w:val="28"/>
          <w:szCs w:val="28"/>
        </w:rPr>
        <w:t>+ Biên bản bỏ phiếu lựa chọn SGK;</w:t>
      </w:r>
    </w:p>
    <w:p w:rsidR="00383544" w:rsidRPr="0095614F" w:rsidRDefault="00383544" w:rsidP="00E5067F">
      <w:pPr>
        <w:pStyle w:val="BodyText"/>
        <w:tabs>
          <w:tab w:val="left" w:pos="1333"/>
          <w:tab w:val="left" w:pos="6499"/>
        </w:tabs>
        <w:spacing w:after="0" w:line="276" w:lineRule="auto"/>
        <w:ind w:firstLine="720"/>
        <w:jc w:val="both"/>
        <w:rPr>
          <w:color w:val="000000"/>
          <w:sz w:val="28"/>
          <w:szCs w:val="28"/>
        </w:rPr>
      </w:pPr>
      <w:r w:rsidRPr="0095614F">
        <w:rPr>
          <w:color w:val="000000"/>
          <w:sz w:val="28"/>
          <w:szCs w:val="28"/>
        </w:rPr>
        <w:t xml:space="preserve">+ </w:t>
      </w:r>
      <w:r w:rsidR="001954EA">
        <w:rPr>
          <w:color w:val="000000"/>
          <w:sz w:val="28"/>
          <w:szCs w:val="28"/>
        </w:rPr>
        <w:t>Báo cáo của tổ chuyên môn, nhóm chuyên môn về d</w:t>
      </w:r>
      <w:r w:rsidRPr="0095614F">
        <w:rPr>
          <w:color w:val="000000"/>
          <w:sz w:val="28"/>
          <w:szCs w:val="28"/>
        </w:rPr>
        <w:t>anh mục SGK do tổ chuyên môn đề xuất lựa chọn được sắp xếp theo thứ tự số phiếu đồng ý lựa chọn từ cao xuống thấp, có chữ kí của tổ trưởng tổ chuyên môn và các giáo viên tham gia lựa chọn.</w:t>
      </w:r>
    </w:p>
    <w:p w:rsidR="00383544" w:rsidRPr="0095614F" w:rsidRDefault="00383544" w:rsidP="00E5067F">
      <w:pPr>
        <w:pStyle w:val="BodyText"/>
        <w:tabs>
          <w:tab w:val="left" w:pos="1333"/>
          <w:tab w:val="left" w:pos="6499"/>
        </w:tabs>
        <w:spacing w:after="0" w:line="276" w:lineRule="auto"/>
        <w:ind w:firstLine="720"/>
        <w:jc w:val="both"/>
        <w:rPr>
          <w:color w:val="000000"/>
          <w:sz w:val="28"/>
          <w:szCs w:val="28"/>
        </w:rPr>
      </w:pPr>
      <w:r w:rsidRPr="0095614F">
        <w:rPr>
          <w:color w:val="000000"/>
          <w:sz w:val="28"/>
          <w:szCs w:val="28"/>
        </w:rPr>
        <w:t xml:space="preserve">Bước 2. </w:t>
      </w:r>
      <w:r w:rsidR="0095614F">
        <w:rPr>
          <w:color w:val="000000"/>
          <w:sz w:val="28"/>
          <w:szCs w:val="28"/>
          <w:lang w:val="vi-VN"/>
        </w:rPr>
        <w:t>Nhà trường</w:t>
      </w:r>
      <w:r w:rsidRPr="0095614F">
        <w:rPr>
          <w:color w:val="000000"/>
          <w:sz w:val="28"/>
          <w:szCs w:val="28"/>
        </w:rPr>
        <w:t xml:space="preserve"> tổ chức cuộc họp để lựa chọn 01 (một) SGK cho mỗi môn học/hoạt động giáo dục (</w:t>
      </w:r>
      <w:r w:rsidRPr="0095614F">
        <w:rPr>
          <w:i/>
          <w:color w:val="000000"/>
          <w:sz w:val="28"/>
          <w:szCs w:val="28"/>
        </w:rPr>
        <w:t xml:space="preserve">thành phần, nội dung cuộc họp: thực hiện theo Mục b, Khoản 1, Điều 8 của Thông tư </w:t>
      </w:r>
      <w:r w:rsidRPr="0095614F">
        <w:rPr>
          <w:i/>
          <w:color w:val="000000"/>
          <w:spacing w:val="-2"/>
          <w:sz w:val="28"/>
          <w:szCs w:val="28"/>
        </w:rPr>
        <w:t>số 25/2020/TT-BGDĐT)</w:t>
      </w:r>
      <w:r w:rsidRPr="0095614F">
        <w:rPr>
          <w:color w:val="000000"/>
          <w:spacing w:val="-2"/>
          <w:sz w:val="28"/>
          <w:szCs w:val="28"/>
        </w:rPr>
        <w:t>;</w:t>
      </w:r>
      <w:r w:rsidRPr="0095614F">
        <w:rPr>
          <w:i/>
          <w:color w:val="000000"/>
          <w:spacing w:val="-2"/>
          <w:sz w:val="28"/>
          <w:szCs w:val="28"/>
        </w:rPr>
        <w:t xml:space="preserve"> </w:t>
      </w:r>
      <w:r w:rsidRPr="0095614F">
        <w:rPr>
          <w:color w:val="000000"/>
          <w:spacing w:val="-2"/>
          <w:sz w:val="28"/>
          <w:szCs w:val="28"/>
        </w:rPr>
        <w:t xml:space="preserve">lập hồ sơ gửi về Phòng GDĐT qua bộ phận chuyên môn THCS. </w:t>
      </w:r>
    </w:p>
    <w:p w:rsidR="00383544" w:rsidRDefault="00E5067F" w:rsidP="00E5067F">
      <w:pPr>
        <w:pStyle w:val="BodyText"/>
        <w:spacing w:after="0" w:line="276" w:lineRule="auto"/>
        <w:ind w:firstLine="0"/>
        <w:jc w:val="both"/>
        <w:rPr>
          <w:color w:val="000000"/>
          <w:sz w:val="28"/>
          <w:szCs w:val="28"/>
        </w:rPr>
      </w:pPr>
      <w:r>
        <w:rPr>
          <w:color w:val="000000"/>
          <w:sz w:val="28"/>
          <w:szCs w:val="28"/>
        </w:rPr>
        <w:tab/>
        <w:t xml:space="preserve">- </w:t>
      </w:r>
      <w:r w:rsidR="00383544" w:rsidRPr="0095614F">
        <w:rPr>
          <w:color w:val="000000"/>
          <w:sz w:val="28"/>
          <w:szCs w:val="28"/>
        </w:rPr>
        <w:t xml:space="preserve">Thời gian hoàn thành: trước ngày </w:t>
      </w:r>
      <w:r w:rsidR="0095614F">
        <w:rPr>
          <w:color w:val="000000"/>
          <w:sz w:val="28"/>
          <w:szCs w:val="28"/>
          <w:lang w:val="vi-VN"/>
        </w:rPr>
        <w:t>2</w:t>
      </w:r>
      <w:r w:rsidR="00CB0E6A">
        <w:rPr>
          <w:color w:val="000000"/>
          <w:sz w:val="28"/>
          <w:szCs w:val="28"/>
        </w:rPr>
        <w:t>2</w:t>
      </w:r>
      <w:r w:rsidR="00383544" w:rsidRPr="0095614F">
        <w:rPr>
          <w:color w:val="000000"/>
          <w:sz w:val="28"/>
          <w:szCs w:val="28"/>
        </w:rPr>
        <w:t>/3/202</w:t>
      </w:r>
      <w:r w:rsidR="00CB0E6A">
        <w:rPr>
          <w:color w:val="000000"/>
          <w:sz w:val="28"/>
          <w:szCs w:val="28"/>
        </w:rPr>
        <w:t>2</w:t>
      </w:r>
      <w:r w:rsidR="00383544" w:rsidRPr="0095614F">
        <w:rPr>
          <w:color w:val="000000"/>
          <w:sz w:val="28"/>
          <w:szCs w:val="28"/>
        </w:rPr>
        <w:t xml:space="preserve">. </w:t>
      </w:r>
    </w:p>
    <w:p w:rsidR="00303E56" w:rsidRPr="0095614F" w:rsidRDefault="00303E56" w:rsidP="00E5067F">
      <w:pPr>
        <w:pStyle w:val="BodyText"/>
        <w:spacing w:after="0" w:line="276" w:lineRule="auto"/>
        <w:ind w:firstLine="720"/>
        <w:jc w:val="both"/>
        <w:rPr>
          <w:color w:val="000000"/>
          <w:sz w:val="28"/>
          <w:szCs w:val="28"/>
        </w:rPr>
      </w:pPr>
      <w:bookmarkStart w:id="0" w:name="_GoBack"/>
      <w:bookmarkEnd w:id="0"/>
      <w:r>
        <w:rPr>
          <w:rFonts w:eastAsia="Calibri"/>
          <w:b/>
          <w:sz w:val="28"/>
          <w:szCs w:val="28"/>
        </w:rPr>
        <w:t xml:space="preserve">2. </w:t>
      </w:r>
      <w:r w:rsidRPr="00303E56">
        <w:rPr>
          <w:rFonts w:eastAsia="Calibri"/>
          <w:b/>
          <w:sz w:val="28"/>
          <w:szCs w:val="28"/>
        </w:rPr>
        <w:t>Hình thức tổ chức:</w:t>
      </w:r>
      <w:r w:rsidRPr="00303E56">
        <w:rPr>
          <w:rFonts w:eastAsia="Calibri"/>
          <w:sz w:val="28"/>
          <w:szCs w:val="28"/>
        </w:rPr>
        <w:t xml:space="preserve"> Nghiên cứu, thảo luận tập trung</w:t>
      </w:r>
    </w:p>
    <w:p w:rsidR="00383544" w:rsidRPr="0095614F" w:rsidRDefault="0095614F" w:rsidP="00E5067F">
      <w:pPr>
        <w:tabs>
          <w:tab w:val="left" w:pos="6499"/>
        </w:tabs>
        <w:spacing w:line="276" w:lineRule="auto"/>
        <w:ind w:firstLine="720"/>
        <w:jc w:val="both"/>
        <w:rPr>
          <w:b/>
          <w:sz w:val="28"/>
          <w:szCs w:val="28"/>
          <w:lang w:val="cy-GB"/>
        </w:rPr>
      </w:pPr>
      <w:r>
        <w:rPr>
          <w:b/>
          <w:sz w:val="28"/>
          <w:szCs w:val="28"/>
          <w:lang w:val="vi-VN"/>
        </w:rPr>
        <w:t>I</w:t>
      </w:r>
      <w:r w:rsidR="004D4849">
        <w:rPr>
          <w:b/>
          <w:sz w:val="28"/>
          <w:szCs w:val="28"/>
        </w:rPr>
        <w:t>V</w:t>
      </w:r>
      <w:r w:rsidR="00383544" w:rsidRPr="0095614F">
        <w:rPr>
          <w:b/>
          <w:sz w:val="28"/>
          <w:szCs w:val="28"/>
          <w:lang w:val="cy-GB"/>
        </w:rPr>
        <w:t xml:space="preserve">. Báo cáo nhu cầu </w:t>
      </w:r>
      <w:r w:rsidR="008A621C" w:rsidRPr="0095614F">
        <w:rPr>
          <w:b/>
          <w:sz w:val="28"/>
          <w:szCs w:val="28"/>
          <w:lang w:val="cy-GB"/>
        </w:rPr>
        <w:t xml:space="preserve">sách giáo khoa lớp </w:t>
      </w:r>
      <w:r w:rsidR="00CB0E6A">
        <w:rPr>
          <w:b/>
          <w:sz w:val="28"/>
          <w:szCs w:val="28"/>
          <w:lang w:val="cy-GB"/>
        </w:rPr>
        <w:t>7</w:t>
      </w:r>
      <w:r w:rsidR="00383544" w:rsidRPr="0095614F">
        <w:rPr>
          <w:b/>
          <w:sz w:val="28"/>
          <w:szCs w:val="28"/>
          <w:lang w:val="cy-GB"/>
        </w:rPr>
        <w:t xml:space="preserve"> năm học 202</w:t>
      </w:r>
      <w:r w:rsidR="00CB0E6A">
        <w:rPr>
          <w:b/>
          <w:sz w:val="28"/>
          <w:szCs w:val="28"/>
          <w:lang w:val="cy-GB"/>
        </w:rPr>
        <w:t>2</w:t>
      </w:r>
      <w:r w:rsidR="00383544" w:rsidRPr="0095614F">
        <w:rPr>
          <w:b/>
          <w:sz w:val="28"/>
          <w:szCs w:val="28"/>
          <w:lang w:val="cy-GB"/>
        </w:rPr>
        <w:t>-202</w:t>
      </w:r>
      <w:r w:rsidR="00CB0E6A">
        <w:rPr>
          <w:b/>
          <w:sz w:val="28"/>
          <w:szCs w:val="28"/>
          <w:lang w:val="cy-GB"/>
        </w:rPr>
        <w:t>3</w:t>
      </w:r>
    </w:p>
    <w:p w:rsidR="00383544" w:rsidRPr="0095614F" w:rsidRDefault="00383544" w:rsidP="00E5067F">
      <w:pPr>
        <w:tabs>
          <w:tab w:val="left" w:pos="6499"/>
        </w:tabs>
        <w:spacing w:line="276" w:lineRule="auto"/>
        <w:ind w:firstLine="720"/>
        <w:jc w:val="both"/>
        <w:rPr>
          <w:i/>
          <w:sz w:val="28"/>
          <w:szCs w:val="28"/>
          <w:lang w:val="cy-GB"/>
        </w:rPr>
      </w:pPr>
      <w:r w:rsidRPr="0095614F">
        <w:rPr>
          <w:i/>
          <w:sz w:val="28"/>
          <w:szCs w:val="28"/>
          <w:lang w:val="cy-GB"/>
        </w:rPr>
        <w:t>1. Nội dung</w:t>
      </w:r>
    </w:p>
    <w:p w:rsidR="00383544" w:rsidRPr="0095614F" w:rsidRDefault="0095614F" w:rsidP="00E5067F">
      <w:pPr>
        <w:tabs>
          <w:tab w:val="left" w:pos="6499"/>
        </w:tabs>
        <w:spacing w:line="276" w:lineRule="auto"/>
        <w:ind w:firstLine="720"/>
        <w:jc w:val="both"/>
        <w:rPr>
          <w:sz w:val="28"/>
          <w:szCs w:val="28"/>
          <w:lang w:val="cy-GB"/>
        </w:rPr>
      </w:pPr>
      <w:r>
        <w:rPr>
          <w:sz w:val="28"/>
          <w:szCs w:val="28"/>
          <w:lang w:val="vi-VN"/>
        </w:rPr>
        <w:lastRenderedPageBreak/>
        <w:t>Nhà trường</w:t>
      </w:r>
      <w:r w:rsidR="00383544" w:rsidRPr="0095614F">
        <w:rPr>
          <w:sz w:val="28"/>
          <w:szCs w:val="28"/>
          <w:lang w:val="cy-GB"/>
        </w:rPr>
        <w:t xml:space="preserve"> </w:t>
      </w:r>
      <w:r>
        <w:rPr>
          <w:sz w:val="28"/>
          <w:szCs w:val="28"/>
          <w:lang w:val="vi-VN"/>
        </w:rPr>
        <w:t xml:space="preserve">lập danh sách </w:t>
      </w:r>
      <w:r w:rsidR="00383544" w:rsidRPr="0095614F">
        <w:rPr>
          <w:sz w:val="28"/>
          <w:szCs w:val="28"/>
          <w:lang w:val="cy-GB"/>
        </w:rPr>
        <w:t xml:space="preserve">đăng ký nhu cầu số lượng SGK lớp </w:t>
      </w:r>
      <w:r w:rsidR="00CB0E6A">
        <w:rPr>
          <w:sz w:val="28"/>
          <w:szCs w:val="28"/>
          <w:lang w:val="cy-GB"/>
        </w:rPr>
        <w:t>7</w:t>
      </w:r>
      <w:r w:rsidR="00383544" w:rsidRPr="0095614F">
        <w:rPr>
          <w:sz w:val="28"/>
          <w:szCs w:val="28"/>
          <w:lang w:val="cy-GB"/>
        </w:rPr>
        <w:t xml:space="preserve"> trong năm học 202</w:t>
      </w:r>
      <w:r w:rsidR="00E133D0">
        <w:rPr>
          <w:sz w:val="28"/>
          <w:szCs w:val="28"/>
          <w:lang w:val="cy-GB"/>
        </w:rPr>
        <w:t>2</w:t>
      </w:r>
      <w:r w:rsidR="00383544" w:rsidRPr="0095614F">
        <w:rPr>
          <w:sz w:val="28"/>
          <w:szCs w:val="28"/>
          <w:lang w:val="cy-GB"/>
        </w:rPr>
        <w:t>-202</w:t>
      </w:r>
      <w:r w:rsidR="00E133D0">
        <w:rPr>
          <w:sz w:val="28"/>
          <w:szCs w:val="28"/>
          <w:lang w:val="cy-GB"/>
        </w:rPr>
        <w:t>3</w:t>
      </w:r>
      <w:r w:rsidR="00383544" w:rsidRPr="0095614F">
        <w:rPr>
          <w:sz w:val="28"/>
          <w:szCs w:val="28"/>
          <w:lang w:val="cy-GB"/>
        </w:rPr>
        <w:t xml:space="preserve">. </w:t>
      </w:r>
    </w:p>
    <w:p w:rsidR="00383544" w:rsidRPr="0095614F" w:rsidRDefault="00383544" w:rsidP="00E5067F">
      <w:pPr>
        <w:tabs>
          <w:tab w:val="left" w:pos="6499"/>
        </w:tabs>
        <w:spacing w:line="276" w:lineRule="auto"/>
        <w:ind w:firstLine="720"/>
        <w:jc w:val="both"/>
        <w:rPr>
          <w:i/>
          <w:sz w:val="28"/>
          <w:szCs w:val="28"/>
          <w:lang w:val="cy-GB"/>
        </w:rPr>
      </w:pPr>
      <w:r w:rsidRPr="0095614F">
        <w:rPr>
          <w:i/>
          <w:sz w:val="28"/>
          <w:szCs w:val="28"/>
          <w:lang w:val="cy-GB"/>
        </w:rPr>
        <w:t>2. Thời gian</w:t>
      </w:r>
    </w:p>
    <w:p w:rsidR="0095614F" w:rsidRDefault="0095614F" w:rsidP="00E5067F">
      <w:pPr>
        <w:tabs>
          <w:tab w:val="left" w:pos="6499"/>
        </w:tabs>
        <w:spacing w:line="276" w:lineRule="auto"/>
        <w:ind w:firstLine="720"/>
        <w:jc w:val="both"/>
        <w:rPr>
          <w:sz w:val="28"/>
          <w:szCs w:val="28"/>
          <w:lang w:val="vi-VN"/>
        </w:rPr>
      </w:pPr>
      <w:r>
        <w:rPr>
          <w:sz w:val="28"/>
          <w:szCs w:val="28"/>
          <w:lang w:val="vi-VN"/>
        </w:rPr>
        <w:t>Đ</w:t>
      </w:r>
      <w:r w:rsidR="00383544" w:rsidRPr="0095614F">
        <w:rPr>
          <w:sz w:val="28"/>
          <w:szCs w:val="28"/>
          <w:lang w:val="cy-GB"/>
        </w:rPr>
        <w:t xml:space="preserve">ăng kí SGK lớp </w:t>
      </w:r>
      <w:r w:rsidR="00E133D0">
        <w:rPr>
          <w:sz w:val="28"/>
          <w:szCs w:val="28"/>
          <w:lang w:val="cy-GB"/>
        </w:rPr>
        <w:t>7</w:t>
      </w:r>
      <w:r w:rsidR="00383544" w:rsidRPr="0095614F">
        <w:rPr>
          <w:sz w:val="28"/>
          <w:szCs w:val="28"/>
          <w:lang w:val="cy-GB"/>
        </w:rPr>
        <w:t xml:space="preserve"> về Phòng </w:t>
      </w:r>
      <w:r>
        <w:rPr>
          <w:sz w:val="28"/>
          <w:szCs w:val="28"/>
          <w:lang w:val="vi-VN"/>
        </w:rPr>
        <w:t xml:space="preserve">GDĐT </w:t>
      </w:r>
      <w:r w:rsidR="00383544" w:rsidRPr="0095614F">
        <w:rPr>
          <w:sz w:val="28"/>
          <w:szCs w:val="28"/>
          <w:lang w:val="cy-GB"/>
        </w:rPr>
        <w:t>trước ngày 2</w:t>
      </w:r>
      <w:r w:rsidR="00E133D0">
        <w:rPr>
          <w:sz w:val="28"/>
          <w:szCs w:val="28"/>
          <w:lang w:val="cy-GB"/>
        </w:rPr>
        <w:t>5</w:t>
      </w:r>
      <w:r w:rsidR="00383544" w:rsidRPr="0095614F">
        <w:rPr>
          <w:sz w:val="28"/>
          <w:szCs w:val="28"/>
          <w:lang w:val="cy-GB"/>
        </w:rPr>
        <w:t>/</w:t>
      </w:r>
      <w:r w:rsidR="00E133D0">
        <w:rPr>
          <w:sz w:val="28"/>
          <w:szCs w:val="28"/>
          <w:lang w:val="cy-GB"/>
        </w:rPr>
        <w:t>3</w:t>
      </w:r>
      <w:r w:rsidR="00383544" w:rsidRPr="0095614F">
        <w:rPr>
          <w:sz w:val="28"/>
          <w:szCs w:val="28"/>
          <w:lang w:val="cy-GB"/>
        </w:rPr>
        <w:t>/202</w:t>
      </w:r>
      <w:r w:rsidR="00E133D0">
        <w:rPr>
          <w:sz w:val="28"/>
          <w:szCs w:val="28"/>
          <w:lang w:val="cy-GB"/>
        </w:rPr>
        <w:t>2</w:t>
      </w:r>
    </w:p>
    <w:p w:rsidR="00383544" w:rsidRPr="0095614F" w:rsidRDefault="004D4849" w:rsidP="00E5067F">
      <w:pPr>
        <w:tabs>
          <w:tab w:val="left" w:pos="6499"/>
        </w:tabs>
        <w:spacing w:line="276" w:lineRule="auto"/>
        <w:ind w:firstLine="720"/>
        <w:jc w:val="both"/>
        <w:rPr>
          <w:b/>
          <w:sz w:val="28"/>
          <w:szCs w:val="28"/>
          <w:lang w:val="cy-GB"/>
        </w:rPr>
      </w:pPr>
      <w:r>
        <w:rPr>
          <w:b/>
          <w:sz w:val="28"/>
          <w:szCs w:val="28"/>
          <w:lang w:val="cy-GB"/>
        </w:rPr>
        <w:t>C</w:t>
      </w:r>
      <w:r w:rsidR="00383544" w:rsidRPr="0095614F">
        <w:rPr>
          <w:b/>
          <w:sz w:val="28"/>
          <w:szCs w:val="28"/>
          <w:lang w:val="cy-GB"/>
        </w:rPr>
        <w:t>. TỔ CHỨC THỰC HIỆN</w:t>
      </w:r>
    </w:p>
    <w:p w:rsidR="00383544" w:rsidRPr="00C6092F" w:rsidRDefault="00C6092F" w:rsidP="00E5067F">
      <w:pPr>
        <w:tabs>
          <w:tab w:val="left" w:pos="6499"/>
        </w:tabs>
        <w:spacing w:line="276" w:lineRule="auto"/>
        <w:ind w:firstLine="720"/>
        <w:jc w:val="both"/>
        <w:rPr>
          <w:sz w:val="28"/>
          <w:szCs w:val="28"/>
          <w:lang w:val="vi-VN"/>
        </w:rPr>
      </w:pPr>
      <w:bookmarkStart w:id="1" w:name="dieu_14"/>
      <w:r>
        <w:rPr>
          <w:b/>
          <w:bCs/>
          <w:sz w:val="28"/>
          <w:szCs w:val="28"/>
          <w:lang w:val="vi-VN"/>
        </w:rPr>
        <w:t>1</w:t>
      </w:r>
      <w:r w:rsidR="00383544" w:rsidRPr="0095614F">
        <w:rPr>
          <w:b/>
          <w:bCs/>
          <w:sz w:val="28"/>
          <w:szCs w:val="28"/>
          <w:lang w:val="cy-GB"/>
        </w:rPr>
        <w:t xml:space="preserve">. </w:t>
      </w:r>
      <w:bookmarkEnd w:id="1"/>
      <w:r>
        <w:rPr>
          <w:b/>
          <w:bCs/>
          <w:sz w:val="28"/>
          <w:szCs w:val="28"/>
          <w:lang w:val="vi-VN"/>
        </w:rPr>
        <w:t>Nhà trường</w:t>
      </w:r>
    </w:p>
    <w:p w:rsidR="00383544" w:rsidRPr="0095614F" w:rsidRDefault="00383544" w:rsidP="00E5067F">
      <w:pPr>
        <w:tabs>
          <w:tab w:val="left" w:pos="6499"/>
        </w:tabs>
        <w:spacing w:line="276" w:lineRule="auto"/>
        <w:ind w:firstLine="720"/>
        <w:jc w:val="both"/>
        <w:rPr>
          <w:sz w:val="28"/>
          <w:szCs w:val="28"/>
          <w:lang w:val="cy-GB"/>
        </w:rPr>
      </w:pPr>
      <w:r w:rsidRPr="0095614F">
        <w:rPr>
          <w:sz w:val="28"/>
          <w:szCs w:val="28"/>
          <w:lang w:val="cy-GB"/>
        </w:rPr>
        <w:t xml:space="preserve">Tổ chức đề xuất lựa chọn SGK theo quy định tại Khoản 1, Điều 8 của Thông tư số 25/2020/TT-BGDĐT; thông báo danh mục SGK lớp </w:t>
      </w:r>
      <w:r w:rsidR="00E133D0">
        <w:rPr>
          <w:sz w:val="28"/>
          <w:szCs w:val="28"/>
          <w:lang w:val="cy-GB"/>
        </w:rPr>
        <w:t>7</w:t>
      </w:r>
      <w:r w:rsidRPr="0095614F">
        <w:rPr>
          <w:sz w:val="28"/>
          <w:szCs w:val="28"/>
          <w:lang w:val="cy-GB"/>
        </w:rPr>
        <w:t xml:space="preserve"> được UBND tỉnh phê duyệt đến giáo viên, học sinh, cha mẹ học sinh.</w:t>
      </w:r>
    </w:p>
    <w:p w:rsidR="00383544" w:rsidRPr="0095614F" w:rsidRDefault="00383544" w:rsidP="00E5067F">
      <w:pPr>
        <w:tabs>
          <w:tab w:val="left" w:pos="6499"/>
        </w:tabs>
        <w:spacing w:line="276" w:lineRule="auto"/>
        <w:ind w:firstLine="720"/>
        <w:jc w:val="both"/>
        <w:rPr>
          <w:sz w:val="28"/>
          <w:szCs w:val="28"/>
          <w:lang w:val="cy-GB"/>
        </w:rPr>
      </w:pPr>
      <w:r w:rsidRPr="0095614F">
        <w:rPr>
          <w:sz w:val="28"/>
          <w:szCs w:val="28"/>
          <w:lang w:val="cy-GB"/>
        </w:rPr>
        <w:t>Sử dụng hiệu quả SGK đã được UBND tỉnh phê duyệt trong quá trình dạy và học theo quy định của pháp luật.</w:t>
      </w:r>
    </w:p>
    <w:p w:rsidR="00383544" w:rsidRPr="0095614F" w:rsidRDefault="00383544" w:rsidP="00E5067F">
      <w:pPr>
        <w:tabs>
          <w:tab w:val="left" w:pos="6499"/>
        </w:tabs>
        <w:spacing w:line="276" w:lineRule="auto"/>
        <w:ind w:firstLine="720"/>
        <w:jc w:val="both"/>
        <w:rPr>
          <w:sz w:val="28"/>
          <w:szCs w:val="28"/>
          <w:lang w:val="cy-GB"/>
        </w:rPr>
      </w:pPr>
      <w:r w:rsidRPr="0095614F">
        <w:rPr>
          <w:sz w:val="28"/>
          <w:szCs w:val="28"/>
          <w:lang w:val="cy-GB"/>
        </w:rPr>
        <w:t xml:space="preserve">Tổng hợp các kiến nghị của giáo viên, học sinh, cha mẹ học sinh về việc điều chỉnh, bổ sung danh mục SGK đã được UBND tỉnh phê duyệt, báo cáo về phòng GDĐT. </w:t>
      </w:r>
    </w:p>
    <w:p w:rsidR="003A5E30" w:rsidRDefault="00383544" w:rsidP="00E5067F">
      <w:pPr>
        <w:tabs>
          <w:tab w:val="left" w:pos="6499"/>
        </w:tabs>
        <w:spacing w:line="276" w:lineRule="auto"/>
        <w:ind w:firstLine="720"/>
        <w:jc w:val="both"/>
        <w:rPr>
          <w:sz w:val="28"/>
          <w:szCs w:val="28"/>
          <w:lang w:val="vi-VN"/>
        </w:rPr>
      </w:pPr>
      <w:r w:rsidRPr="0095614F">
        <w:rPr>
          <w:sz w:val="28"/>
          <w:szCs w:val="28"/>
          <w:lang w:val="cy-GB"/>
        </w:rPr>
        <w:t xml:space="preserve">Cử </w:t>
      </w:r>
      <w:r w:rsidR="00303E56">
        <w:rPr>
          <w:sz w:val="28"/>
          <w:szCs w:val="28"/>
          <w:lang w:val="cy-GB"/>
        </w:rPr>
        <w:t>CB, GV</w:t>
      </w:r>
      <w:r w:rsidRPr="0095614F">
        <w:rPr>
          <w:sz w:val="28"/>
          <w:szCs w:val="28"/>
          <w:lang w:val="cy-GB"/>
        </w:rPr>
        <w:t xml:space="preserve"> tham gia hội thảo giới thiệu SGK đúng thành phần, số lượng quy định; l</w:t>
      </w:r>
      <w:r w:rsidR="00C6092F">
        <w:rPr>
          <w:sz w:val="28"/>
          <w:szCs w:val="28"/>
          <w:lang w:val="cy-GB"/>
        </w:rPr>
        <w:t>ập danh sách 100% giáo viên dạy</w:t>
      </w:r>
      <w:r w:rsidRPr="0095614F">
        <w:rPr>
          <w:sz w:val="28"/>
          <w:szCs w:val="28"/>
          <w:lang w:val="cy-GB"/>
        </w:rPr>
        <w:t xml:space="preserve"> lớp </w:t>
      </w:r>
      <w:r w:rsidR="009C492E">
        <w:rPr>
          <w:sz w:val="28"/>
          <w:szCs w:val="28"/>
          <w:lang w:val="cy-GB"/>
        </w:rPr>
        <w:t>7</w:t>
      </w:r>
      <w:r w:rsidRPr="0095614F">
        <w:rPr>
          <w:sz w:val="28"/>
          <w:szCs w:val="28"/>
          <w:lang w:val="cy-GB"/>
        </w:rPr>
        <w:t xml:space="preserve"> năm học 202</w:t>
      </w:r>
      <w:r w:rsidR="009C492E">
        <w:rPr>
          <w:sz w:val="28"/>
          <w:szCs w:val="28"/>
          <w:lang w:val="cy-GB"/>
        </w:rPr>
        <w:t>2</w:t>
      </w:r>
      <w:r w:rsidRPr="0095614F">
        <w:rPr>
          <w:sz w:val="28"/>
          <w:szCs w:val="28"/>
          <w:lang w:val="cy-GB"/>
        </w:rPr>
        <w:t>-202</w:t>
      </w:r>
      <w:r w:rsidR="009C492E">
        <w:rPr>
          <w:sz w:val="28"/>
          <w:szCs w:val="28"/>
          <w:lang w:val="cy-GB"/>
        </w:rPr>
        <w:t>3</w:t>
      </w:r>
      <w:r w:rsidRPr="0095614F">
        <w:rPr>
          <w:sz w:val="28"/>
          <w:szCs w:val="28"/>
          <w:lang w:val="cy-GB"/>
        </w:rPr>
        <w:t xml:space="preserve"> (bao gồm cả giáo viên dự phòng) và CBQL tham gia bồi dưỡng sử dụng SGK.</w:t>
      </w:r>
    </w:p>
    <w:p w:rsidR="003A5E30" w:rsidRPr="003A5E30" w:rsidRDefault="003A5E30" w:rsidP="00E5067F">
      <w:pPr>
        <w:tabs>
          <w:tab w:val="left" w:pos="6499"/>
        </w:tabs>
        <w:spacing w:line="276" w:lineRule="auto"/>
        <w:ind w:firstLine="720"/>
        <w:jc w:val="both"/>
        <w:rPr>
          <w:b/>
          <w:sz w:val="28"/>
          <w:szCs w:val="28"/>
          <w:lang w:val="vi-VN"/>
        </w:rPr>
      </w:pPr>
      <w:r w:rsidRPr="003A5E30">
        <w:rPr>
          <w:b/>
          <w:sz w:val="28"/>
          <w:szCs w:val="28"/>
          <w:lang w:val="vi-VN"/>
        </w:rPr>
        <w:t xml:space="preserve">2. </w:t>
      </w:r>
      <w:r w:rsidR="00D37711">
        <w:rPr>
          <w:b/>
          <w:sz w:val="28"/>
          <w:szCs w:val="28"/>
          <w:lang w:val="vi-VN"/>
        </w:rPr>
        <w:t>Các Tổ</w:t>
      </w:r>
      <w:r w:rsidR="001F62BF">
        <w:rPr>
          <w:b/>
          <w:sz w:val="28"/>
          <w:szCs w:val="28"/>
          <w:lang w:val="vi-VN"/>
        </w:rPr>
        <w:t xml:space="preserve"> trưởng chuyên môn và giáo viên</w:t>
      </w:r>
    </w:p>
    <w:p w:rsidR="00E5067F" w:rsidRDefault="003A5E30" w:rsidP="00E5067F">
      <w:pPr>
        <w:tabs>
          <w:tab w:val="left" w:pos="6499"/>
        </w:tabs>
        <w:spacing w:line="276" w:lineRule="auto"/>
        <w:ind w:firstLine="720"/>
        <w:jc w:val="both"/>
        <w:rPr>
          <w:sz w:val="28"/>
          <w:szCs w:val="28"/>
        </w:rPr>
      </w:pPr>
      <w:r>
        <w:rPr>
          <w:sz w:val="28"/>
          <w:szCs w:val="28"/>
          <w:lang w:val="vi-VN"/>
        </w:rPr>
        <w:t xml:space="preserve">- </w:t>
      </w:r>
      <w:r w:rsidR="00B90F13">
        <w:rPr>
          <w:sz w:val="28"/>
          <w:szCs w:val="28"/>
          <w:lang w:val="vi-VN"/>
        </w:rPr>
        <w:t xml:space="preserve">Tổ trưởng các tổ chuyên môn: chỉ đạo chung việc nghiên cứu, </w:t>
      </w:r>
      <w:r w:rsidR="001F62BF">
        <w:rPr>
          <w:sz w:val="28"/>
          <w:szCs w:val="28"/>
        </w:rPr>
        <w:t xml:space="preserve">đề xuất </w:t>
      </w:r>
      <w:r w:rsidR="00B90F13">
        <w:rPr>
          <w:sz w:val="28"/>
          <w:szCs w:val="28"/>
          <w:lang w:val="vi-VN"/>
        </w:rPr>
        <w:t>lựa chọn sách</w:t>
      </w:r>
      <w:r w:rsidR="00D37711">
        <w:rPr>
          <w:sz w:val="28"/>
          <w:szCs w:val="28"/>
          <w:lang w:val="vi-VN"/>
        </w:rPr>
        <w:t xml:space="preserve"> giáo khoa</w:t>
      </w:r>
      <w:r w:rsidR="00B90F13">
        <w:rPr>
          <w:sz w:val="28"/>
          <w:szCs w:val="28"/>
          <w:lang w:val="vi-VN"/>
        </w:rPr>
        <w:t xml:space="preserve"> thuộc tổ quản lý.</w:t>
      </w:r>
    </w:p>
    <w:p w:rsidR="00E5067F" w:rsidRDefault="008560C0" w:rsidP="00E5067F">
      <w:pPr>
        <w:tabs>
          <w:tab w:val="left" w:pos="6499"/>
        </w:tabs>
        <w:spacing w:line="276" w:lineRule="auto"/>
        <w:ind w:firstLine="720"/>
        <w:jc w:val="both"/>
        <w:rPr>
          <w:sz w:val="28"/>
          <w:szCs w:val="28"/>
        </w:rPr>
      </w:pPr>
      <w:r>
        <w:rPr>
          <w:sz w:val="28"/>
          <w:szCs w:val="28"/>
          <w:lang w:val="vi-VN"/>
        </w:rPr>
        <w:t xml:space="preserve">+ </w:t>
      </w:r>
      <w:r w:rsidR="009C492E">
        <w:rPr>
          <w:sz w:val="28"/>
          <w:szCs w:val="28"/>
        </w:rPr>
        <w:t>Thầy Thắng</w:t>
      </w:r>
      <w:r w:rsidR="009C492E">
        <w:rPr>
          <w:sz w:val="28"/>
          <w:szCs w:val="28"/>
          <w:lang w:val="vi-VN"/>
        </w:rPr>
        <w:t>: phụ trách Nhóm Toán</w:t>
      </w:r>
      <w:r w:rsidR="009C492E">
        <w:rPr>
          <w:sz w:val="28"/>
          <w:szCs w:val="28"/>
        </w:rPr>
        <w:t>-</w:t>
      </w:r>
      <w:r>
        <w:rPr>
          <w:sz w:val="28"/>
          <w:szCs w:val="28"/>
          <w:lang w:val="vi-VN"/>
        </w:rPr>
        <w:t>Tin học</w:t>
      </w:r>
    </w:p>
    <w:p w:rsidR="00EB7EAF" w:rsidRPr="00471FC1" w:rsidRDefault="00EB7EAF" w:rsidP="00E5067F">
      <w:pPr>
        <w:tabs>
          <w:tab w:val="left" w:pos="6499"/>
        </w:tabs>
        <w:spacing w:line="276" w:lineRule="auto"/>
        <w:ind w:firstLine="720"/>
        <w:jc w:val="both"/>
        <w:rPr>
          <w:sz w:val="28"/>
          <w:szCs w:val="28"/>
        </w:rPr>
      </w:pPr>
      <w:r>
        <w:rPr>
          <w:sz w:val="28"/>
          <w:szCs w:val="28"/>
        </w:rPr>
        <w:t xml:space="preserve">+ Cô Mai: </w:t>
      </w:r>
      <w:r w:rsidR="00471FC1">
        <w:rPr>
          <w:sz w:val="28"/>
          <w:szCs w:val="28"/>
          <w:lang w:val="vi-VN"/>
        </w:rPr>
        <w:t xml:space="preserve">phụ trách Nhóm </w:t>
      </w:r>
      <w:r w:rsidR="00471FC1">
        <w:rPr>
          <w:sz w:val="28"/>
          <w:szCs w:val="28"/>
        </w:rPr>
        <w:t>Ngữ văn</w:t>
      </w:r>
    </w:p>
    <w:p w:rsidR="008560C0" w:rsidRDefault="008560C0" w:rsidP="00E5067F">
      <w:pPr>
        <w:tabs>
          <w:tab w:val="left" w:pos="6499"/>
        </w:tabs>
        <w:spacing w:line="276" w:lineRule="auto"/>
        <w:ind w:firstLine="720"/>
        <w:jc w:val="both"/>
        <w:rPr>
          <w:sz w:val="28"/>
          <w:szCs w:val="28"/>
          <w:lang w:val="vi-VN"/>
        </w:rPr>
      </w:pPr>
      <w:r>
        <w:rPr>
          <w:sz w:val="28"/>
          <w:szCs w:val="28"/>
          <w:lang w:val="vi-VN"/>
        </w:rPr>
        <w:t xml:space="preserve">+ </w:t>
      </w:r>
      <w:r w:rsidR="001F62BF">
        <w:rPr>
          <w:sz w:val="28"/>
          <w:szCs w:val="28"/>
          <w:lang w:val="vi-VN"/>
        </w:rPr>
        <w:t>Cô</w:t>
      </w:r>
      <w:r>
        <w:rPr>
          <w:sz w:val="28"/>
          <w:szCs w:val="28"/>
          <w:lang w:val="vi-VN"/>
        </w:rPr>
        <w:t xml:space="preserve"> </w:t>
      </w:r>
      <w:r w:rsidR="009C492E">
        <w:rPr>
          <w:sz w:val="28"/>
          <w:szCs w:val="28"/>
        </w:rPr>
        <w:t>Phiến</w:t>
      </w:r>
      <w:r>
        <w:rPr>
          <w:sz w:val="28"/>
          <w:szCs w:val="28"/>
          <w:lang w:val="vi-VN"/>
        </w:rPr>
        <w:t xml:space="preserve">: phụ trách Nhóm </w:t>
      </w:r>
      <w:r w:rsidR="00D37711">
        <w:rPr>
          <w:sz w:val="28"/>
          <w:szCs w:val="28"/>
          <w:lang w:val="vi-VN"/>
        </w:rPr>
        <w:t>Lịch</w:t>
      </w:r>
      <w:r>
        <w:rPr>
          <w:sz w:val="28"/>
          <w:szCs w:val="28"/>
          <w:lang w:val="vi-VN"/>
        </w:rPr>
        <w:t xml:space="preserve"> Sử - Địa</w:t>
      </w:r>
      <w:r w:rsidR="00D37711">
        <w:rPr>
          <w:sz w:val="28"/>
          <w:szCs w:val="28"/>
          <w:lang w:val="vi-VN"/>
        </w:rPr>
        <w:t xml:space="preserve"> Lý</w:t>
      </w:r>
      <w:r w:rsidR="009C492E">
        <w:rPr>
          <w:sz w:val="28"/>
          <w:szCs w:val="28"/>
        </w:rPr>
        <w:t>-</w:t>
      </w:r>
      <w:r>
        <w:rPr>
          <w:sz w:val="28"/>
          <w:szCs w:val="28"/>
          <w:lang w:val="vi-VN"/>
        </w:rPr>
        <w:t>GDCD</w:t>
      </w:r>
    </w:p>
    <w:p w:rsidR="008560C0" w:rsidRDefault="008560C0" w:rsidP="00E5067F">
      <w:pPr>
        <w:tabs>
          <w:tab w:val="left" w:pos="6499"/>
        </w:tabs>
        <w:spacing w:line="276" w:lineRule="auto"/>
        <w:ind w:firstLine="720"/>
        <w:jc w:val="both"/>
        <w:rPr>
          <w:sz w:val="28"/>
          <w:szCs w:val="28"/>
          <w:lang w:val="vi-VN"/>
        </w:rPr>
      </w:pPr>
      <w:r>
        <w:rPr>
          <w:sz w:val="28"/>
          <w:szCs w:val="28"/>
          <w:lang w:val="vi-VN"/>
        </w:rPr>
        <w:t xml:space="preserve">+ </w:t>
      </w:r>
      <w:r w:rsidR="001F62BF">
        <w:rPr>
          <w:sz w:val="28"/>
          <w:szCs w:val="28"/>
          <w:lang w:val="vi-VN"/>
        </w:rPr>
        <w:t>Cô</w:t>
      </w:r>
      <w:r>
        <w:rPr>
          <w:sz w:val="28"/>
          <w:szCs w:val="28"/>
          <w:lang w:val="vi-VN"/>
        </w:rPr>
        <w:t xml:space="preserve"> </w:t>
      </w:r>
      <w:r w:rsidR="009C492E">
        <w:rPr>
          <w:sz w:val="28"/>
          <w:szCs w:val="28"/>
        </w:rPr>
        <w:t>Hạnh</w:t>
      </w:r>
      <w:r>
        <w:rPr>
          <w:sz w:val="28"/>
          <w:szCs w:val="28"/>
          <w:lang w:val="vi-VN"/>
        </w:rPr>
        <w:t>: phụ trách Nhóm Tiếng Anh</w:t>
      </w:r>
      <w:r w:rsidR="009C492E">
        <w:rPr>
          <w:sz w:val="28"/>
          <w:szCs w:val="28"/>
        </w:rPr>
        <w:t>-</w:t>
      </w:r>
      <w:r w:rsidR="009C492E" w:rsidRPr="009C492E">
        <w:rPr>
          <w:sz w:val="28"/>
          <w:szCs w:val="28"/>
          <w:lang w:val="vi-VN"/>
        </w:rPr>
        <w:t xml:space="preserve"> </w:t>
      </w:r>
      <w:r w:rsidR="009C492E">
        <w:rPr>
          <w:sz w:val="28"/>
          <w:szCs w:val="28"/>
          <w:lang w:val="vi-VN"/>
        </w:rPr>
        <w:t xml:space="preserve">Âm nhạc, Mỹ thuật </w:t>
      </w:r>
    </w:p>
    <w:p w:rsidR="00EB7EAF" w:rsidRDefault="008560C0" w:rsidP="00E5067F">
      <w:pPr>
        <w:tabs>
          <w:tab w:val="left" w:pos="6499"/>
        </w:tabs>
        <w:spacing w:line="276" w:lineRule="auto"/>
        <w:ind w:firstLine="720"/>
        <w:jc w:val="both"/>
        <w:rPr>
          <w:sz w:val="28"/>
          <w:szCs w:val="28"/>
          <w:lang w:val="vi-VN"/>
        </w:rPr>
      </w:pPr>
      <w:r>
        <w:rPr>
          <w:sz w:val="28"/>
          <w:szCs w:val="28"/>
          <w:lang w:val="vi-VN"/>
        </w:rPr>
        <w:t>+</w:t>
      </w:r>
      <w:r w:rsidR="001F62BF">
        <w:rPr>
          <w:sz w:val="28"/>
          <w:szCs w:val="28"/>
        </w:rPr>
        <w:t xml:space="preserve"> </w:t>
      </w:r>
      <w:r w:rsidR="00EB7EAF">
        <w:rPr>
          <w:sz w:val="28"/>
          <w:szCs w:val="28"/>
        </w:rPr>
        <w:t>Cô Hà</w:t>
      </w:r>
      <w:r w:rsidR="00CC5F70">
        <w:rPr>
          <w:sz w:val="28"/>
          <w:szCs w:val="28"/>
          <w:lang w:val="vi-VN"/>
        </w:rPr>
        <w:t xml:space="preserve">: phụ trách nhóm </w:t>
      </w:r>
      <w:r w:rsidR="00EB7EAF">
        <w:rPr>
          <w:sz w:val="28"/>
          <w:szCs w:val="28"/>
        </w:rPr>
        <w:t>KHTN-</w:t>
      </w:r>
      <w:r w:rsidR="00CC5F70">
        <w:rPr>
          <w:sz w:val="28"/>
          <w:szCs w:val="28"/>
          <w:lang w:val="vi-VN"/>
        </w:rPr>
        <w:t>Công nghệ</w:t>
      </w:r>
      <w:r w:rsidR="00EB7EAF">
        <w:rPr>
          <w:sz w:val="28"/>
          <w:szCs w:val="28"/>
        </w:rPr>
        <w:t>-</w:t>
      </w:r>
      <w:r w:rsidR="00CC5F70">
        <w:rPr>
          <w:sz w:val="28"/>
          <w:szCs w:val="28"/>
          <w:lang w:val="vi-VN"/>
        </w:rPr>
        <w:t>GD thể chất.</w:t>
      </w:r>
      <w:r w:rsidR="00EB7EAF" w:rsidRPr="00EB7EAF">
        <w:rPr>
          <w:sz w:val="28"/>
          <w:szCs w:val="28"/>
          <w:lang w:val="vi-VN"/>
        </w:rPr>
        <w:t xml:space="preserve"> </w:t>
      </w:r>
    </w:p>
    <w:p w:rsidR="00EB7EAF" w:rsidRDefault="00EB7EAF" w:rsidP="00E5067F">
      <w:pPr>
        <w:tabs>
          <w:tab w:val="left" w:pos="6499"/>
        </w:tabs>
        <w:spacing w:line="276" w:lineRule="auto"/>
        <w:ind w:firstLine="720"/>
        <w:jc w:val="both"/>
        <w:rPr>
          <w:sz w:val="28"/>
          <w:szCs w:val="28"/>
          <w:lang w:val="vi-VN"/>
        </w:rPr>
      </w:pPr>
      <w:r>
        <w:rPr>
          <w:sz w:val="28"/>
          <w:szCs w:val="28"/>
        </w:rPr>
        <w:t xml:space="preserve">+ Cô Trang và Cô Thúy TPT: </w:t>
      </w:r>
      <w:r w:rsidR="00303E56">
        <w:rPr>
          <w:sz w:val="28"/>
          <w:szCs w:val="28"/>
          <w:lang w:val="vi-VN"/>
        </w:rPr>
        <w:t xml:space="preserve">phụ trách </w:t>
      </w:r>
      <w:r w:rsidR="00303E56">
        <w:rPr>
          <w:sz w:val="28"/>
          <w:szCs w:val="28"/>
        </w:rPr>
        <w:t xml:space="preserve">nhóm </w:t>
      </w:r>
      <w:r>
        <w:rPr>
          <w:sz w:val="28"/>
          <w:szCs w:val="28"/>
          <w:lang w:val="vi-VN"/>
        </w:rPr>
        <w:t>HĐTNHN</w:t>
      </w:r>
    </w:p>
    <w:p w:rsidR="008560C0" w:rsidRPr="00471FC1" w:rsidRDefault="008560C0" w:rsidP="00E5067F">
      <w:pPr>
        <w:tabs>
          <w:tab w:val="left" w:pos="6499"/>
        </w:tabs>
        <w:spacing w:line="276" w:lineRule="auto"/>
        <w:ind w:firstLine="720"/>
        <w:jc w:val="both"/>
        <w:rPr>
          <w:sz w:val="28"/>
          <w:szCs w:val="28"/>
        </w:rPr>
      </w:pPr>
      <w:r>
        <w:rPr>
          <w:sz w:val="28"/>
          <w:szCs w:val="28"/>
          <w:lang w:val="vi-VN"/>
        </w:rPr>
        <w:t>- Thư</w:t>
      </w:r>
      <w:r w:rsidR="00CC5F70">
        <w:rPr>
          <w:sz w:val="28"/>
          <w:szCs w:val="28"/>
          <w:lang w:val="vi-VN"/>
        </w:rPr>
        <w:t xml:space="preserve"> ký của các nhóm bộ môn phụ trách:</w:t>
      </w:r>
      <w:r w:rsidR="00471FC1">
        <w:rPr>
          <w:sz w:val="28"/>
          <w:szCs w:val="28"/>
        </w:rPr>
        <w:t xml:space="preserve"> Do các nhóm bộ môn đề xuất.</w:t>
      </w:r>
    </w:p>
    <w:p w:rsidR="00940CA0" w:rsidRPr="00C222C0" w:rsidRDefault="00B90F13" w:rsidP="00E5067F">
      <w:pPr>
        <w:tabs>
          <w:tab w:val="left" w:pos="6499"/>
        </w:tabs>
        <w:spacing w:line="276" w:lineRule="auto"/>
        <w:ind w:firstLine="720"/>
        <w:jc w:val="both"/>
        <w:rPr>
          <w:i/>
          <w:sz w:val="28"/>
          <w:szCs w:val="28"/>
        </w:rPr>
      </w:pPr>
      <w:r>
        <w:rPr>
          <w:sz w:val="28"/>
          <w:szCs w:val="28"/>
          <w:lang w:val="vi-VN"/>
        </w:rPr>
        <w:t xml:space="preserve">- GV được phân công dạy lớp </w:t>
      </w:r>
      <w:r w:rsidR="00471FC1">
        <w:rPr>
          <w:sz w:val="28"/>
          <w:szCs w:val="28"/>
        </w:rPr>
        <w:t>7</w:t>
      </w:r>
      <w:r>
        <w:rPr>
          <w:sz w:val="28"/>
          <w:szCs w:val="28"/>
          <w:lang w:val="vi-VN"/>
        </w:rPr>
        <w:t xml:space="preserve"> nghiên cứu, thảo luận và đ</w:t>
      </w:r>
      <w:r w:rsidR="00B719E1">
        <w:rPr>
          <w:sz w:val="28"/>
          <w:szCs w:val="28"/>
          <w:lang w:val="vi-VN"/>
        </w:rPr>
        <w:t>ánh giá các SGK của</w:t>
      </w:r>
      <w:r>
        <w:rPr>
          <w:sz w:val="28"/>
          <w:szCs w:val="28"/>
          <w:lang w:val="vi-VN"/>
        </w:rPr>
        <w:t xml:space="preserve"> môn học/ hoạt động giáo dục thuộc chuyên môn phụ trách</w:t>
      </w:r>
      <w:r w:rsidR="00940CA0">
        <w:rPr>
          <w:sz w:val="28"/>
          <w:szCs w:val="28"/>
          <w:lang w:val="vi-VN"/>
        </w:rPr>
        <w:t>:</w:t>
      </w:r>
      <w:r w:rsidR="00471FC1">
        <w:rPr>
          <w:sz w:val="28"/>
          <w:szCs w:val="28"/>
        </w:rPr>
        <w:t xml:space="preserve"> </w:t>
      </w:r>
      <w:r w:rsidR="00471FC1" w:rsidRPr="00C222C0">
        <w:rPr>
          <w:i/>
          <w:sz w:val="28"/>
          <w:szCs w:val="28"/>
        </w:rPr>
        <w:t>(</w:t>
      </w:r>
      <w:r w:rsidR="00C222C0" w:rsidRPr="00C222C0">
        <w:rPr>
          <w:i/>
          <w:sz w:val="28"/>
          <w:szCs w:val="28"/>
        </w:rPr>
        <w:t>Có danh sách kèm theo)</w:t>
      </w:r>
    </w:p>
    <w:p w:rsidR="005C23BF" w:rsidRDefault="001F62BF" w:rsidP="00E5067F">
      <w:pPr>
        <w:pStyle w:val="BodyText"/>
        <w:tabs>
          <w:tab w:val="left" w:pos="1333"/>
          <w:tab w:val="left" w:pos="6499"/>
        </w:tabs>
        <w:spacing w:after="0" w:line="276" w:lineRule="auto"/>
        <w:ind w:firstLine="720"/>
        <w:jc w:val="both"/>
        <w:rPr>
          <w:sz w:val="28"/>
          <w:szCs w:val="28"/>
        </w:rPr>
      </w:pPr>
      <w:r w:rsidRPr="001F62BF">
        <w:rPr>
          <w:b/>
          <w:sz w:val="28"/>
          <w:szCs w:val="28"/>
        </w:rPr>
        <w:t>* Ghi chú:</w:t>
      </w:r>
      <w:r>
        <w:rPr>
          <w:sz w:val="28"/>
          <w:szCs w:val="28"/>
        </w:rPr>
        <w:t xml:space="preserve"> </w:t>
      </w:r>
    </w:p>
    <w:p w:rsidR="001F62BF" w:rsidRDefault="005C23BF" w:rsidP="00E5067F">
      <w:pPr>
        <w:pStyle w:val="BodyText"/>
        <w:tabs>
          <w:tab w:val="left" w:pos="1333"/>
          <w:tab w:val="left" w:pos="6499"/>
        </w:tabs>
        <w:spacing w:after="0" w:line="276" w:lineRule="auto"/>
        <w:ind w:firstLine="720"/>
        <w:jc w:val="both"/>
        <w:rPr>
          <w:color w:val="000000"/>
          <w:sz w:val="28"/>
          <w:szCs w:val="28"/>
        </w:rPr>
      </w:pPr>
      <w:r>
        <w:rPr>
          <w:sz w:val="28"/>
          <w:szCs w:val="28"/>
        </w:rPr>
        <w:t xml:space="preserve">- </w:t>
      </w:r>
      <w:r w:rsidR="001F62BF">
        <w:rPr>
          <w:sz w:val="28"/>
          <w:szCs w:val="28"/>
        </w:rPr>
        <w:t xml:space="preserve">Mỗi giáo viên phải có </w:t>
      </w:r>
      <w:r w:rsidR="00C222C0">
        <w:rPr>
          <w:color w:val="000000"/>
          <w:sz w:val="28"/>
          <w:szCs w:val="28"/>
        </w:rPr>
        <w:t>Phiếu</w:t>
      </w:r>
      <w:r w:rsidR="001F62BF" w:rsidRPr="0095614F">
        <w:rPr>
          <w:color w:val="000000"/>
          <w:sz w:val="28"/>
          <w:szCs w:val="28"/>
        </w:rPr>
        <w:t xml:space="preserve"> nhận xét đánh giá </w:t>
      </w:r>
      <w:r w:rsidR="001F62BF">
        <w:rPr>
          <w:color w:val="000000"/>
          <w:sz w:val="28"/>
          <w:szCs w:val="28"/>
        </w:rPr>
        <w:t xml:space="preserve">từng cuốn </w:t>
      </w:r>
      <w:r w:rsidR="001F62BF" w:rsidRPr="0095614F">
        <w:rPr>
          <w:color w:val="000000"/>
          <w:sz w:val="28"/>
          <w:szCs w:val="28"/>
        </w:rPr>
        <w:t xml:space="preserve">SGK </w:t>
      </w:r>
      <w:r w:rsidR="001F62BF">
        <w:rPr>
          <w:color w:val="000000"/>
          <w:sz w:val="28"/>
          <w:szCs w:val="28"/>
        </w:rPr>
        <w:t xml:space="preserve">về </w:t>
      </w:r>
      <w:r>
        <w:rPr>
          <w:color w:val="000000"/>
          <w:sz w:val="28"/>
          <w:szCs w:val="28"/>
        </w:rPr>
        <w:t xml:space="preserve"> ưu điểm, nhược điểm.</w:t>
      </w:r>
    </w:p>
    <w:p w:rsidR="005C23BF" w:rsidRPr="0095614F" w:rsidRDefault="005C23BF" w:rsidP="00E5067F">
      <w:pPr>
        <w:pStyle w:val="BodyText"/>
        <w:tabs>
          <w:tab w:val="left" w:pos="1333"/>
          <w:tab w:val="left" w:pos="6499"/>
        </w:tabs>
        <w:spacing w:after="0" w:line="276" w:lineRule="auto"/>
        <w:ind w:firstLine="720"/>
        <w:jc w:val="both"/>
        <w:rPr>
          <w:color w:val="000000"/>
          <w:sz w:val="28"/>
          <w:szCs w:val="28"/>
        </w:rPr>
      </w:pPr>
      <w:r>
        <w:rPr>
          <w:color w:val="000000"/>
          <w:sz w:val="28"/>
          <w:szCs w:val="28"/>
        </w:rPr>
        <w:t>- Nhóm, tổ chuyên môn thảo luận, bỏ phiếu kín</w:t>
      </w:r>
      <w:r w:rsidR="00385F5E">
        <w:rPr>
          <w:color w:val="000000"/>
          <w:sz w:val="28"/>
          <w:szCs w:val="28"/>
        </w:rPr>
        <w:t xml:space="preserve"> đề xuất lựa chọn và đảm bảo thành phần hồ sơ tại </w:t>
      </w:r>
      <w:r w:rsidR="005F259B">
        <w:rPr>
          <w:color w:val="000000"/>
          <w:sz w:val="28"/>
          <w:szCs w:val="28"/>
        </w:rPr>
        <w:t>mục III cảu Kế hoạch này.</w:t>
      </w:r>
    </w:p>
    <w:p w:rsidR="006E4A18" w:rsidRDefault="006E4A18" w:rsidP="00E5067F">
      <w:pPr>
        <w:pStyle w:val="BodyText"/>
        <w:tabs>
          <w:tab w:val="left" w:pos="1333"/>
          <w:tab w:val="left" w:pos="6499"/>
        </w:tabs>
        <w:spacing w:after="0" w:line="276" w:lineRule="auto"/>
        <w:ind w:firstLine="720"/>
        <w:jc w:val="both"/>
        <w:rPr>
          <w:color w:val="000000"/>
          <w:sz w:val="28"/>
          <w:szCs w:val="28"/>
          <w:lang w:val="vi-VN"/>
        </w:rPr>
      </w:pPr>
      <w:r>
        <w:rPr>
          <w:color w:val="000000"/>
          <w:sz w:val="28"/>
          <w:szCs w:val="28"/>
          <w:lang w:val="vi-VN"/>
        </w:rPr>
        <w:t>Nhà trường</w:t>
      </w:r>
      <w:r w:rsidR="00C222C0">
        <w:rPr>
          <w:color w:val="000000"/>
          <w:sz w:val="28"/>
          <w:szCs w:val="28"/>
        </w:rPr>
        <w:t xml:space="preserve"> tổ chức cuộc họp để lựa chọn 01</w:t>
      </w:r>
      <w:r w:rsidRPr="0095614F">
        <w:rPr>
          <w:color w:val="000000"/>
          <w:sz w:val="28"/>
          <w:szCs w:val="28"/>
        </w:rPr>
        <w:t xml:space="preserve"> (một) SGK cho mỗi môn </w:t>
      </w:r>
      <w:r w:rsidRPr="0095614F">
        <w:rPr>
          <w:color w:val="000000"/>
          <w:sz w:val="28"/>
          <w:szCs w:val="28"/>
        </w:rPr>
        <w:lastRenderedPageBreak/>
        <w:t>học/hoạt động giáo dục</w:t>
      </w:r>
      <w:r>
        <w:rPr>
          <w:color w:val="000000"/>
          <w:sz w:val="28"/>
          <w:szCs w:val="28"/>
          <w:lang w:val="vi-VN"/>
        </w:rPr>
        <w:t>.</w:t>
      </w:r>
    </w:p>
    <w:p w:rsidR="006E4A18" w:rsidRDefault="006E4A18" w:rsidP="00E5067F">
      <w:pPr>
        <w:pStyle w:val="BodyText"/>
        <w:tabs>
          <w:tab w:val="left" w:pos="1333"/>
          <w:tab w:val="left" w:pos="6499"/>
        </w:tabs>
        <w:spacing w:after="0" w:line="276" w:lineRule="auto"/>
        <w:ind w:firstLine="720"/>
        <w:jc w:val="both"/>
        <w:rPr>
          <w:color w:val="000000"/>
          <w:sz w:val="28"/>
          <w:szCs w:val="28"/>
          <w:lang w:val="vi-VN"/>
        </w:rPr>
      </w:pPr>
      <w:r>
        <w:rPr>
          <w:color w:val="000000"/>
          <w:sz w:val="28"/>
          <w:szCs w:val="28"/>
          <w:lang w:val="vi-VN"/>
        </w:rPr>
        <w:t xml:space="preserve">Thành phần tham dự: BGH, Tổ trưởng </w:t>
      </w:r>
      <w:r w:rsidR="00214E0F">
        <w:rPr>
          <w:color w:val="000000"/>
          <w:sz w:val="28"/>
          <w:szCs w:val="28"/>
          <w:lang w:val="vi-VN"/>
        </w:rPr>
        <w:t xml:space="preserve">tổ </w:t>
      </w:r>
      <w:r>
        <w:rPr>
          <w:color w:val="000000"/>
          <w:sz w:val="28"/>
          <w:szCs w:val="28"/>
          <w:lang w:val="vi-VN"/>
        </w:rPr>
        <w:t xml:space="preserve">chuyên </w:t>
      </w:r>
      <w:r w:rsidR="00214E0F">
        <w:rPr>
          <w:color w:val="000000"/>
          <w:sz w:val="28"/>
          <w:szCs w:val="28"/>
          <w:lang w:val="vi-VN"/>
        </w:rPr>
        <w:t>môn</w:t>
      </w:r>
      <w:r w:rsidR="00C222C0">
        <w:rPr>
          <w:color w:val="000000"/>
          <w:sz w:val="28"/>
          <w:szCs w:val="28"/>
        </w:rPr>
        <w:t>, nhóm trưởng bộ môn</w:t>
      </w:r>
      <w:r w:rsidR="00214E0F">
        <w:rPr>
          <w:color w:val="000000"/>
          <w:sz w:val="28"/>
          <w:szCs w:val="28"/>
          <w:lang w:val="vi-VN"/>
        </w:rPr>
        <w:t xml:space="preserve"> và Ban đại diện cha mẹ học sinh.</w:t>
      </w:r>
      <w:r>
        <w:rPr>
          <w:color w:val="000000"/>
          <w:sz w:val="28"/>
          <w:szCs w:val="28"/>
          <w:lang w:val="vi-VN"/>
        </w:rPr>
        <w:t xml:space="preserve"> </w:t>
      </w:r>
    </w:p>
    <w:p w:rsidR="00065BC9" w:rsidRDefault="001F62BF" w:rsidP="00E5067F">
      <w:pPr>
        <w:pStyle w:val="BodyText"/>
        <w:tabs>
          <w:tab w:val="left" w:pos="1333"/>
          <w:tab w:val="left" w:pos="6499"/>
        </w:tabs>
        <w:spacing w:after="0" w:line="276" w:lineRule="auto"/>
        <w:ind w:firstLine="720"/>
        <w:jc w:val="both"/>
        <w:rPr>
          <w:color w:val="000000"/>
          <w:sz w:val="28"/>
          <w:szCs w:val="28"/>
          <w:lang w:val="vi-VN"/>
        </w:rPr>
      </w:pPr>
      <w:r>
        <w:rPr>
          <w:color w:val="000000"/>
          <w:sz w:val="28"/>
          <w:szCs w:val="28"/>
          <w:lang w:val="vi-VN"/>
        </w:rPr>
        <w:t>Cô</w:t>
      </w:r>
      <w:r w:rsidR="006E4A18">
        <w:rPr>
          <w:color w:val="000000"/>
          <w:sz w:val="28"/>
          <w:szCs w:val="28"/>
          <w:lang w:val="vi-VN"/>
        </w:rPr>
        <w:t xml:space="preserve"> </w:t>
      </w:r>
      <w:r w:rsidR="00065BC9">
        <w:rPr>
          <w:color w:val="000000"/>
          <w:sz w:val="28"/>
          <w:szCs w:val="28"/>
        </w:rPr>
        <w:t>Hồng Duyên</w:t>
      </w:r>
      <w:r w:rsidR="006E4A18">
        <w:rPr>
          <w:color w:val="000000"/>
          <w:sz w:val="28"/>
          <w:szCs w:val="28"/>
          <w:lang w:val="vi-VN"/>
        </w:rPr>
        <w:t xml:space="preserve"> : Thư ký Hội đồng </w:t>
      </w:r>
      <w:r w:rsidR="006E4A18" w:rsidRPr="0095614F">
        <w:rPr>
          <w:i/>
          <w:color w:val="000000"/>
          <w:spacing w:val="-2"/>
          <w:sz w:val="28"/>
          <w:szCs w:val="28"/>
        </w:rPr>
        <w:t xml:space="preserve"> </w:t>
      </w:r>
      <w:r w:rsidR="006E4A18" w:rsidRPr="0095614F">
        <w:rPr>
          <w:color w:val="000000"/>
          <w:spacing w:val="-2"/>
          <w:sz w:val="28"/>
          <w:szCs w:val="28"/>
        </w:rPr>
        <w:t xml:space="preserve">lập hồ sơ gửi về Phòng GDĐT qua </w:t>
      </w:r>
      <w:r w:rsidR="00065BC9">
        <w:rPr>
          <w:color w:val="000000"/>
          <w:spacing w:val="-2"/>
          <w:sz w:val="28"/>
          <w:szCs w:val="28"/>
        </w:rPr>
        <w:t>PHT phụ trách</w:t>
      </w:r>
      <w:r w:rsidR="006E4A18" w:rsidRPr="0095614F">
        <w:rPr>
          <w:color w:val="000000"/>
          <w:spacing w:val="-2"/>
          <w:sz w:val="28"/>
          <w:szCs w:val="28"/>
        </w:rPr>
        <w:t xml:space="preserve"> chuyên môn THCS. </w:t>
      </w:r>
    </w:p>
    <w:p w:rsidR="00AB2216" w:rsidRPr="006E4A18" w:rsidRDefault="006E4A18" w:rsidP="00E5067F">
      <w:pPr>
        <w:pStyle w:val="BodyText"/>
        <w:tabs>
          <w:tab w:val="left" w:pos="1333"/>
          <w:tab w:val="left" w:pos="6499"/>
        </w:tabs>
        <w:spacing w:after="0" w:line="276" w:lineRule="auto"/>
        <w:ind w:firstLine="720"/>
        <w:jc w:val="both"/>
        <w:rPr>
          <w:color w:val="000000"/>
          <w:sz w:val="28"/>
          <w:szCs w:val="28"/>
          <w:lang w:val="vi-VN"/>
        </w:rPr>
      </w:pPr>
      <w:r w:rsidRPr="0095614F">
        <w:rPr>
          <w:color w:val="000000"/>
          <w:sz w:val="28"/>
          <w:szCs w:val="28"/>
        </w:rPr>
        <w:t xml:space="preserve">* Thời gian hoàn thành: trước ngày </w:t>
      </w:r>
      <w:r>
        <w:rPr>
          <w:color w:val="000000"/>
          <w:sz w:val="28"/>
          <w:szCs w:val="28"/>
          <w:lang w:val="vi-VN"/>
        </w:rPr>
        <w:t>2</w:t>
      </w:r>
      <w:r w:rsidR="00065BC9">
        <w:rPr>
          <w:color w:val="000000"/>
          <w:sz w:val="28"/>
          <w:szCs w:val="28"/>
        </w:rPr>
        <w:t>2</w:t>
      </w:r>
      <w:r w:rsidRPr="0095614F">
        <w:rPr>
          <w:color w:val="000000"/>
          <w:sz w:val="28"/>
          <w:szCs w:val="28"/>
        </w:rPr>
        <w:t>/3/202</w:t>
      </w:r>
      <w:r w:rsidR="00065BC9">
        <w:rPr>
          <w:color w:val="000000"/>
          <w:sz w:val="28"/>
          <w:szCs w:val="28"/>
        </w:rPr>
        <w:t>2</w:t>
      </w:r>
      <w:r w:rsidRPr="0095614F">
        <w:rPr>
          <w:color w:val="000000"/>
          <w:sz w:val="28"/>
          <w:szCs w:val="28"/>
        </w:rPr>
        <w:t xml:space="preserve">. </w:t>
      </w:r>
    </w:p>
    <w:p w:rsidR="00BA134C" w:rsidRPr="0095614F" w:rsidRDefault="00F147E9" w:rsidP="00E5067F">
      <w:pPr>
        <w:spacing w:line="276" w:lineRule="auto"/>
        <w:ind w:firstLine="720"/>
        <w:jc w:val="both"/>
        <w:rPr>
          <w:color w:val="000000"/>
          <w:sz w:val="28"/>
          <w:szCs w:val="28"/>
        </w:rPr>
      </w:pPr>
      <w:r w:rsidRPr="0095614F">
        <w:rPr>
          <w:color w:val="000000"/>
          <w:sz w:val="28"/>
          <w:szCs w:val="28"/>
          <w:lang w:val="vi-VN"/>
        </w:rPr>
        <w:t xml:space="preserve">Trên đây là </w:t>
      </w:r>
      <w:r w:rsidR="00B719E1">
        <w:rPr>
          <w:color w:val="000000"/>
          <w:sz w:val="28"/>
          <w:szCs w:val="28"/>
          <w:lang w:val="vi-VN"/>
        </w:rPr>
        <w:t>Kế hoạch nghiên cứu, đ</w:t>
      </w:r>
      <w:r w:rsidR="00C6092F">
        <w:rPr>
          <w:color w:val="000000"/>
          <w:sz w:val="28"/>
          <w:szCs w:val="28"/>
          <w:lang w:val="vi-VN"/>
        </w:rPr>
        <w:t>ề xuất</w:t>
      </w:r>
      <w:r w:rsidR="001C021B" w:rsidRPr="0095614F">
        <w:rPr>
          <w:color w:val="000000"/>
          <w:sz w:val="28"/>
          <w:szCs w:val="28"/>
          <w:lang w:val="vi-VN"/>
        </w:rPr>
        <w:t xml:space="preserve"> lựa chọn sách giáo khoa </w:t>
      </w:r>
      <w:r w:rsidR="00F55650">
        <w:rPr>
          <w:color w:val="000000"/>
          <w:sz w:val="28"/>
          <w:szCs w:val="28"/>
        </w:rPr>
        <w:t xml:space="preserve">lớp 7 </w:t>
      </w:r>
      <w:r w:rsidR="00E8749D" w:rsidRPr="0095614F">
        <w:rPr>
          <w:color w:val="000000"/>
          <w:sz w:val="28"/>
          <w:szCs w:val="28"/>
          <w:lang w:val="vi-VN"/>
        </w:rPr>
        <w:t>cho</w:t>
      </w:r>
      <w:r w:rsidR="00ED7FC3" w:rsidRPr="0095614F">
        <w:rPr>
          <w:color w:val="000000"/>
          <w:sz w:val="28"/>
          <w:szCs w:val="28"/>
          <w:lang w:val="vi-VN"/>
        </w:rPr>
        <w:t xml:space="preserve"> năm học 202</w:t>
      </w:r>
      <w:r w:rsidR="00004A7E">
        <w:rPr>
          <w:color w:val="000000"/>
          <w:sz w:val="28"/>
          <w:szCs w:val="28"/>
        </w:rPr>
        <w:t>2</w:t>
      </w:r>
      <w:r w:rsidR="00ED7FC3" w:rsidRPr="0095614F">
        <w:rPr>
          <w:color w:val="000000"/>
          <w:sz w:val="28"/>
          <w:szCs w:val="28"/>
          <w:lang w:val="vi-VN"/>
        </w:rPr>
        <w:t xml:space="preserve"> – 202</w:t>
      </w:r>
      <w:r w:rsidR="00004A7E">
        <w:rPr>
          <w:color w:val="000000"/>
          <w:sz w:val="28"/>
          <w:szCs w:val="28"/>
        </w:rPr>
        <w:t>3</w:t>
      </w:r>
      <w:r w:rsidR="00785812" w:rsidRPr="0095614F">
        <w:rPr>
          <w:color w:val="000000"/>
          <w:sz w:val="28"/>
          <w:szCs w:val="28"/>
        </w:rPr>
        <w:t xml:space="preserve"> của trường THCS </w:t>
      </w:r>
      <w:r w:rsidR="00004A7E">
        <w:rPr>
          <w:color w:val="000000"/>
          <w:sz w:val="28"/>
          <w:szCs w:val="28"/>
        </w:rPr>
        <w:t>Lộc Sơn</w:t>
      </w:r>
      <w:r w:rsidR="00ED7FC3" w:rsidRPr="0095614F">
        <w:rPr>
          <w:color w:val="000000"/>
          <w:sz w:val="28"/>
          <w:szCs w:val="28"/>
          <w:lang w:val="vi-VN"/>
        </w:rPr>
        <w:t xml:space="preserve">, </w:t>
      </w:r>
      <w:r w:rsidR="00785812" w:rsidRPr="0095614F">
        <w:rPr>
          <w:color w:val="000000"/>
          <w:sz w:val="28"/>
          <w:szCs w:val="28"/>
        </w:rPr>
        <w:t xml:space="preserve">đề nghị các cá nhân, bộ phận được phân công triển khai thực hiện </w:t>
      </w:r>
      <w:r w:rsidR="00F55650">
        <w:rPr>
          <w:color w:val="000000"/>
          <w:sz w:val="28"/>
          <w:szCs w:val="28"/>
        </w:rPr>
        <w:t>nghiêm túc, hiệu quả</w:t>
      </w:r>
      <w:r w:rsidR="006A3335" w:rsidRPr="0095614F">
        <w:rPr>
          <w:color w:val="000000"/>
          <w:sz w:val="28"/>
          <w:szCs w:val="28"/>
          <w:lang w:val="vi-VN"/>
        </w:rPr>
        <w:t>.</w:t>
      </w:r>
      <w:r w:rsidR="00785812" w:rsidRPr="0095614F">
        <w:rPr>
          <w:color w:val="000000"/>
          <w:sz w:val="28"/>
          <w:szCs w:val="28"/>
        </w:rPr>
        <w:t>/.</w:t>
      </w:r>
    </w:p>
    <w:p w:rsidR="00AD272B" w:rsidRPr="00AD272B" w:rsidRDefault="00AD272B" w:rsidP="00E5067F">
      <w:pPr>
        <w:spacing w:before="120" w:after="120" w:line="276" w:lineRule="auto"/>
        <w:ind w:firstLine="720"/>
        <w:jc w:val="both"/>
        <w:rPr>
          <w:color w:val="000000"/>
          <w:sz w:val="28"/>
          <w:szCs w:val="28"/>
          <w:lang w:val="vi-VN"/>
        </w:rPr>
      </w:pPr>
    </w:p>
    <w:tbl>
      <w:tblPr>
        <w:tblW w:w="0" w:type="auto"/>
        <w:tblLook w:val="01E0" w:firstRow="1" w:lastRow="1" w:firstColumn="1" w:lastColumn="1" w:noHBand="0" w:noVBand="0"/>
      </w:tblPr>
      <w:tblGrid>
        <w:gridCol w:w="4928"/>
        <w:gridCol w:w="4641"/>
      </w:tblGrid>
      <w:tr w:rsidR="00BA134C" w:rsidRPr="00A12D42" w:rsidTr="004D505E">
        <w:tc>
          <w:tcPr>
            <w:tcW w:w="4928" w:type="dxa"/>
          </w:tcPr>
          <w:p w:rsidR="00BA134C" w:rsidRDefault="00BA134C" w:rsidP="004D505E">
            <w:pPr>
              <w:tabs>
                <w:tab w:val="left" w:pos="5073"/>
                <w:tab w:val="center" w:pos="7140"/>
              </w:tabs>
              <w:jc w:val="both"/>
              <w:rPr>
                <w:b/>
                <w:bCs/>
                <w:i/>
                <w:iCs/>
                <w:color w:val="000000"/>
              </w:rPr>
            </w:pPr>
            <w:r w:rsidRPr="00A12D42">
              <w:rPr>
                <w:b/>
                <w:bCs/>
                <w:i/>
                <w:iCs/>
                <w:color w:val="000000"/>
              </w:rPr>
              <w:t xml:space="preserve">  Nơi nhận:</w:t>
            </w:r>
          </w:p>
          <w:p w:rsidR="00BA134C" w:rsidRDefault="00763A7E" w:rsidP="00785812">
            <w:pPr>
              <w:tabs>
                <w:tab w:val="left" w:pos="5073"/>
                <w:tab w:val="center" w:pos="7140"/>
              </w:tabs>
              <w:rPr>
                <w:bCs/>
                <w:iCs/>
                <w:color w:val="000000"/>
              </w:rPr>
            </w:pPr>
            <w:r w:rsidRPr="00A97C60">
              <w:rPr>
                <w:bCs/>
                <w:iCs/>
                <w:color w:val="000000"/>
              </w:rPr>
              <w:t xml:space="preserve">- </w:t>
            </w:r>
            <w:r w:rsidR="00F55650">
              <w:rPr>
                <w:bCs/>
                <w:iCs/>
                <w:color w:val="000000"/>
              </w:rPr>
              <w:t xml:space="preserve">BGH, </w:t>
            </w:r>
            <w:r w:rsidR="00785812">
              <w:rPr>
                <w:bCs/>
                <w:iCs/>
                <w:color w:val="000000"/>
              </w:rPr>
              <w:t>TTCM</w:t>
            </w:r>
            <w:r w:rsidRPr="00A97C60">
              <w:rPr>
                <w:bCs/>
                <w:iCs/>
                <w:color w:val="000000"/>
              </w:rPr>
              <w:t>;</w:t>
            </w:r>
          </w:p>
          <w:p w:rsidR="00BA134C" w:rsidRPr="00A97C60" w:rsidRDefault="00785812" w:rsidP="00763A7E">
            <w:pPr>
              <w:tabs>
                <w:tab w:val="center" w:pos="1800"/>
                <w:tab w:val="center" w:pos="6840"/>
              </w:tabs>
              <w:rPr>
                <w:color w:val="000000"/>
              </w:rPr>
            </w:pPr>
            <w:r>
              <w:rPr>
                <w:color w:val="000000"/>
              </w:rPr>
              <w:t>- Lưu: VT.</w:t>
            </w:r>
          </w:p>
          <w:p w:rsidR="00BA134C" w:rsidRPr="00A12D42" w:rsidRDefault="00BA134C" w:rsidP="004D505E">
            <w:pPr>
              <w:jc w:val="both"/>
              <w:rPr>
                <w:color w:val="000000"/>
                <w:szCs w:val="28"/>
              </w:rPr>
            </w:pPr>
            <w:r w:rsidRPr="00763A7E">
              <w:rPr>
                <w:i/>
                <w:color w:val="000000"/>
                <w:szCs w:val="28"/>
              </w:rPr>
              <w:t xml:space="preserve">                                                                                  </w:t>
            </w:r>
          </w:p>
        </w:tc>
        <w:tc>
          <w:tcPr>
            <w:tcW w:w="4641" w:type="dxa"/>
          </w:tcPr>
          <w:p w:rsidR="00BA134C" w:rsidRPr="00AD272B" w:rsidRDefault="00BA134C" w:rsidP="004D505E">
            <w:pPr>
              <w:rPr>
                <w:b/>
                <w:bCs/>
                <w:color w:val="000000"/>
                <w:sz w:val="26"/>
                <w:szCs w:val="26"/>
              </w:rPr>
            </w:pPr>
            <w:r w:rsidRPr="00A12D42">
              <w:rPr>
                <w:b/>
                <w:color w:val="000000"/>
                <w:szCs w:val="28"/>
              </w:rPr>
              <w:t xml:space="preserve">                 </w:t>
            </w:r>
            <w:r>
              <w:rPr>
                <w:b/>
                <w:color w:val="000000"/>
                <w:szCs w:val="28"/>
              </w:rPr>
              <w:t xml:space="preserve">     </w:t>
            </w:r>
            <w:r w:rsidR="00785812">
              <w:rPr>
                <w:b/>
                <w:color w:val="000000"/>
                <w:szCs w:val="28"/>
              </w:rPr>
              <w:t>HIỆU</w:t>
            </w:r>
            <w:r>
              <w:rPr>
                <w:b/>
                <w:color w:val="000000"/>
                <w:szCs w:val="28"/>
              </w:rPr>
              <w:t xml:space="preserve"> </w:t>
            </w:r>
            <w:r w:rsidR="00785812">
              <w:rPr>
                <w:b/>
                <w:color w:val="000000"/>
                <w:sz w:val="26"/>
                <w:szCs w:val="26"/>
              </w:rPr>
              <w:t>TRƯỞNG</w:t>
            </w:r>
          </w:p>
          <w:p w:rsidR="00BA134C" w:rsidRPr="00A12D42" w:rsidRDefault="00BA134C" w:rsidP="004D505E">
            <w:pPr>
              <w:jc w:val="center"/>
              <w:rPr>
                <w:b/>
                <w:bCs/>
                <w:color w:val="000000"/>
                <w:szCs w:val="28"/>
              </w:rPr>
            </w:pPr>
            <w:r>
              <w:rPr>
                <w:b/>
                <w:bCs/>
                <w:color w:val="000000"/>
                <w:szCs w:val="28"/>
              </w:rPr>
              <w:t xml:space="preserve">            </w:t>
            </w:r>
          </w:p>
          <w:p w:rsidR="00BA134C" w:rsidRDefault="00BA134C" w:rsidP="004D505E">
            <w:pPr>
              <w:jc w:val="center"/>
              <w:rPr>
                <w:b/>
                <w:color w:val="000000"/>
                <w:szCs w:val="28"/>
              </w:rPr>
            </w:pPr>
          </w:p>
          <w:p w:rsidR="00BA134C" w:rsidRDefault="00BA134C" w:rsidP="004D505E">
            <w:pPr>
              <w:jc w:val="center"/>
              <w:rPr>
                <w:b/>
                <w:color w:val="000000"/>
                <w:szCs w:val="28"/>
              </w:rPr>
            </w:pPr>
          </w:p>
          <w:p w:rsidR="00BA134C" w:rsidRPr="00A12D42" w:rsidRDefault="00BA134C" w:rsidP="004D505E">
            <w:pPr>
              <w:jc w:val="center"/>
              <w:rPr>
                <w:b/>
                <w:color w:val="000000"/>
                <w:szCs w:val="28"/>
              </w:rPr>
            </w:pPr>
          </w:p>
          <w:p w:rsidR="00BA134C" w:rsidRPr="00AD272B" w:rsidRDefault="00214E0F" w:rsidP="00004A7E">
            <w:pPr>
              <w:jc w:val="center"/>
              <w:rPr>
                <w:b/>
                <w:color w:val="000000"/>
                <w:sz w:val="26"/>
                <w:szCs w:val="26"/>
              </w:rPr>
            </w:pPr>
            <w:r>
              <w:rPr>
                <w:b/>
                <w:color w:val="000000"/>
                <w:szCs w:val="28"/>
              </w:rPr>
              <w:t xml:space="preserve"> </w:t>
            </w:r>
            <w:r w:rsidR="00BA134C">
              <w:rPr>
                <w:b/>
                <w:color w:val="000000"/>
                <w:szCs w:val="28"/>
              </w:rPr>
              <w:t xml:space="preserve"> </w:t>
            </w:r>
            <w:r w:rsidR="00004A7E">
              <w:rPr>
                <w:b/>
                <w:color w:val="000000"/>
                <w:sz w:val="26"/>
                <w:szCs w:val="26"/>
              </w:rPr>
              <w:t>Nguyễn Thị Thu Hà</w:t>
            </w:r>
          </w:p>
        </w:tc>
      </w:tr>
    </w:tbl>
    <w:p w:rsidR="00BA134C" w:rsidRPr="0091316B" w:rsidRDefault="00BA134C" w:rsidP="00AD272B">
      <w:pPr>
        <w:spacing w:before="120" w:after="120"/>
        <w:jc w:val="both"/>
        <w:rPr>
          <w:color w:val="000000"/>
          <w:sz w:val="26"/>
          <w:szCs w:val="26"/>
          <w:lang w:val="vi-VN"/>
        </w:rPr>
      </w:pPr>
    </w:p>
    <w:sectPr w:rsidR="00BA134C" w:rsidRPr="0091316B" w:rsidSect="00F360EF">
      <w:headerReference w:type="default" r:id="rId14"/>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536" w:rsidRDefault="007E3536" w:rsidP="00F360EF">
      <w:r>
        <w:separator/>
      </w:r>
    </w:p>
  </w:endnote>
  <w:endnote w:type="continuationSeparator" w:id="0">
    <w:p w:rsidR="007E3536" w:rsidRDefault="007E3536" w:rsidP="00F3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536" w:rsidRDefault="007E3536" w:rsidP="00F360EF">
      <w:r>
        <w:separator/>
      </w:r>
    </w:p>
  </w:footnote>
  <w:footnote w:type="continuationSeparator" w:id="0">
    <w:p w:rsidR="007E3536" w:rsidRDefault="007E3536" w:rsidP="00F36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164345"/>
      <w:docPartObj>
        <w:docPartGallery w:val="Page Numbers (Top of Page)"/>
        <w:docPartUnique/>
      </w:docPartObj>
    </w:sdtPr>
    <w:sdtEndPr>
      <w:rPr>
        <w:noProof/>
      </w:rPr>
    </w:sdtEndPr>
    <w:sdtContent>
      <w:p w:rsidR="00F360EF" w:rsidRDefault="00F360EF">
        <w:pPr>
          <w:pStyle w:val="Header"/>
          <w:jc w:val="center"/>
        </w:pPr>
        <w:r>
          <w:fldChar w:fldCharType="begin"/>
        </w:r>
        <w:r>
          <w:instrText xml:space="preserve"> PAGE   \* MERGEFORMAT </w:instrText>
        </w:r>
        <w:r>
          <w:fldChar w:fldCharType="separate"/>
        </w:r>
        <w:r w:rsidR="00E5067F">
          <w:rPr>
            <w:noProof/>
          </w:rPr>
          <w:t>6</w:t>
        </w:r>
        <w:r>
          <w:rPr>
            <w:noProof/>
          </w:rPr>
          <w:fldChar w:fldCharType="end"/>
        </w:r>
      </w:p>
    </w:sdtContent>
  </w:sdt>
  <w:p w:rsidR="00F360EF" w:rsidRDefault="00F36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FEA"/>
    <w:multiLevelType w:val="hybridMultilevel"/>
    <w:tmpl w:val="AE568796"/>
    <w:lvl w:ilvl="0" w:tplc="F74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7810DC"/>
    <w:multiLevelType w:val="hybridMultilevel"/>
    <w:tmpl w:val="5A96C9CA"/>
    <w:lvl w:ilvl="0" w:tplc="8ED87A46">
      <w:start w:val="3"/>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CD5F82"/>
    <w:multiLevelType w:val="hybridMultilevel"/>
    <w:tmpl w:val="1E5E6132"/>
    <w:lvl w:ilvl="0" w:tplc="CDE0BF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232349C"/>
    <w:multiLevelType w:val="hybridMultilevel"/>
    <w:tmpl w:val="950C9900"/>
    <w:lvl w:ilvl="0" w:tplc="78F0068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43BF38FA"/>
    <w:multiLevelType w:val="hybridMultilevel"/>
    <w:tmpl w:val="54E071D4"/>
    <w:lvl w:ilvl="0" w:tplc="82C4129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A7E15D1"/>
    <w:multiLevelType w:val="hybridMultilevel"/>
    <w:tmpl w:val="EA3EE4C0"/>
    <w:lvl w:ilvl="0" w:tplc="D924D43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C01D2B"/>
    <w:multiLevelType w:val="multilevel"/>
    <w:tmpl w:val="75B0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
  </w:num>
  <w:num w:numId="4">
    <w:abstractNumId w:val="4"/>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224"/>
    <w:rsid w:val="00004629"/>
    <w:rsid w:val="00004A7E"/>
    <w:rsid w:val="00010C52"/>
    <w:rsid w:val="00025244"/>
    <w:rsid w:val="00047DAA"/>
    <w:rsid w:val="000565BF"/>
    <w:rsid w:val="00065BC9"/>
    <w:rsid w:val="000717DE"/>
    <w:rsid w:val="00071D60"/>
    <w:rsid w:val="00075C35"/>
    <w:rsid w:val="0008402D"/>
    <w:rsid w:val="00094E4B"/>
    <w:rsid w:val="000955F1"/>
    <w:rsid w:val="000A685D"/>
    <w:rsid w:val="000D0E69"/>
    <w:rsid w:val="000D68FA"/>
    <w:rsid w:val="00106003"/>
    <w:rsid w:val="00167BB8"/>
    <w:rsid w:val="00190784"/>
    <w:rsid w:val="001954EA"/>
    <w:rsid w:val="001C021B"/>
    <w:rsid w:val="001E1B98"/>
    <w:rsid w:val="001F2030"/>
    <w:rsid w:val="001F62BF"/>
    <w:rsid w:val="002061FC"/>
    <w:rsid w:val="00210023"/>
    <w:rsid w:val="00210558"/>
    <w:rsid w:val="00214E0F"/>
    <w:rsid w:val="002276C0"/>
    <w:rsid w:val="002445F1"/>
    <w:rsid w:val="00253B6E"/>
    <w:rsid w:val="00294A30"/>
    <w:rsid w:val="00294BA1"/>
    <w:rsid w:val="002A25EA"/>
    <w:rsid w:val="002B1AE6"/>
    <w:rsid w:val="002C0BEA"/>
    <w:rsid w:val="002C777A"/>
    <w:rsid w:val="002D7FD1"/>
    <w:rsid w:val="002F64BE"/>
    <w:rsid w:val="003036A7"/>
    <w:rsid w:val="00303E56"/>
    <w:rsid w:val="00321FB5"/>
    <w:rsid w:val="00325B2B"/>
    <w:rsid w:val="00363765"/>
    <w:rsid w:val="00366C6B"/>
    <w:rsid w:val="00383544"/>
    <w:rsid w:val="00385F5E"/>
    <w:rsid w:val="00387B5E"/>
    <w:rsid w:val="00387E53"/>
    <w:rsid w:val="0039274B"/>
    <w:rsid w:val="0039796C"/>
    <w:rsid w:val="003A3EF3"/>
    <w:rsid w:val="003A5E30"/>
    <w:rsid w:val="00401E2B"/>
    <w:rsid w:val="00434A61"/>
    <w:rsid w:val="00436DDE"/>
    <w:rsid w:val="00440E56"/>
    <w:rsid w:val="00461D48"/>
    <w:rsid w:val="00467A69"/>
    <w:rsid w:val="0047197E"/>
    <w:rsid w:val="00471FC1"/>
    <w:rsid w:val="00480734"/>
    <w:rsid w:val="004863EE"/>
    <w:rsid w:val="00491FC7"/>
    <w:rsid w:val="004A0410"/>
    <w:rsid w:val="004B5083"/>
    <w:rsid w:val="004B7541"/>
    <w:rsid w:val="004C197C"/>
    <w:rsid w:val="004C4ED1"/>
    <w:rsid w:val="004C67BE"/>
    <w:rsid w:val="004D4849"/>
    <w:rsid w:val="004D5413"/>
    <w:rsid w:val="005753B3"/>
    <w:rsid w:val="00586F31"/>
    <w:rsid w:val="0059515E"/>
    <w:rsid w:val="005A286F"/>
    <w:rsid w:val="005B5B39"/>
    <w:rsid w:val="005C23BF"/>
    <w:rsid w:val="005C7F32"/>
    <w:rsid w:val="005D7FAC"/>
    <w:rsid w:val="005F259B"/>
    <w:rsid w:val="0063021B"/>
    <w:rsid w:val="00633FE6"/>
    <w:rsid w:val="006357A0"/>
    <w:rsid w:val="0064581F"/>
    <w:rsid w:val="00647BE0"/>
    <w:rsid w:val="00667A4D"/>
    <w:rsid w:val="006730C0"/>
    <w:rsid w:val="006A3335"/>
    <w:rsid w:val="006D5361"/>
    <w:rsid w:val="006E4A18"/>
    <w:rsid w:val="006E4AE8"/>
    <w:rsid w:val="006F74FC"/>
    <w:rsid w:val="00702008"/>
    <w:rsid w:val="007023C9"/>
    <w:rsid w:val="00705EEB"/>
    <w:rsid w:val="00717640"/>
    <w:rsid w:val="00730537"/>
    <w:rsid w:val="00737915"/>
    <w:rsid w:val="00740BD1"/>
    <w:rsid w:val="0074354C"/>
    <w:rsid w:val="007554AF"/>
    <w:rsid w:val="00763A7E"/>
    <w:rsid w:val="00774A6A"/>
    <w:rsid w:val="007758FB"/>
    <w:rsid w:val="00777C1A"/>
    <w:rsid w:val="00785812"/>
    <w:rsid w:val="007874FB"/>
    <w:rsid w:val="00787925"/>
    <w:rsid w:val="007C102F"/>
    <w:rsid w:val="007D3181"/>
    <w:rsid w:val="007E3536"/>
    <w:rsid w:val="007E5502"/>
    <w:rsid w:val="007F6EBB"/>
    <w:rsid w:val="008122D2"/>
    <w:rsid w:val="00824E1F"/>
    <w:rsid w:val="00827B25"/>
    <w:rsid w:val="00836741"/>
    <w:rsid w:val="008419B6"/>
    <w:rsid w:val="008560C0"/>
    <w:rsid w:val="00856C4A"/>
    <w:rsid w:val="008A0EA7"/>
    <w:rsid w:val="008A621C"/>
    <w:rsid w:val="008A6A6A"/>
    <w:rsid w:val="008B73AB"/>
    <w:rsid w:val="008C0000"/>
    <w:rsid w:val="008D73C6"/>
    <w:rsid w:val="008D7738"/>
    <w:rsid w:val="008E0814"/>
    <w:rsid w:val="008E6BF0"/>
    <w:rsid w:val="008E78FB"/>
    <w:rsid w:val="008F0A45"/>
    <w:rsid w:val="008F2D57"/>
    <w:rsid w:val="008F5EFC"/>
    <w:rsid w:val="008F6E7B"/>
    <w:rsid w:val="0090074A"/>
    <w:rsid w:val="0091316B"/>
    <w:rsid w:val="00923DB7"/>
    <w:rsid w:val="009315EA"/>
    <w:rsid w:val="00933B05"/>
    <w:rsid w:val="00940CA0"/>
    <w:rsid w:val="0095614F"/>
    <w:rsid w:val="0097264C"/>
    <w:rsid w:val="009806DB"/>
    <w:rsid w:val="009847B9"/>
    <w:rsid w:val="009867A3"/>
    <w:rsid w:val="00996D78"/>
    <w:rsid w:val="009B2C42"/>
    <w:rsid w:val="009C29BD"/>
    <w:rsid w:val="009C492E"/>
    <w:rsid w:val="00A0293A"/>
    <w:rsid w:val="00A165F1"/>
    <w:rsid w:val="00A33964"/>
    <w:rsid w:val="00A6125C"/>
    <w:rsid w:val="00A61FBC"/>
    <w:rsid w:val="00A7191B"/>
    <w:rsid w:val="00A86D14"/>
    <w:rsid w:val="00A95172"/>
    <w:rsid w:val="00A9539A"/>
    <w:rsid w:val="00A97C60"/>
    <w:rsid w:val="00AB0751"/>
    <w:rsid w:val="00AB2216"/>
    <w:rsid w:val="00AB69FA"/>
    <w:rsid w:val="00AC14E1"/>
    <w:rsid w:val="00AD272B"/>
    <w:rsid w:val="00AE0B06"/>
    <w:rsid w:val="00AE5D5C"/>
    <w:rsid w:val="00B05C57"/>
    <w:rsid w:val="00B16013"/>
    <w:rsid w:val="00B21438"/>
    <w:rsid w:val="00B32B53"/>
    <w:rsid w:val="00B407D9"/>
    <w:rsid w:val="00B43621"/>
    <w:rsid w:val="00B4456B"/>
    <w:rsid w:val="00B55139"/>
    <w:rsid w:val="00B706F2"/>
    <w:rsid w:val="00B719E1"/>
    <w:rsid w:val="00B749EA"/>
    <w:rsid w:val="00B90F13"/>
    <w:rsid w:val="00BA134C"/>
    <w:rsid w:val="00BA2C96"/>
    <w:rsid w:val="00BA74DD"/>
    <w:rsid w:val="00BC1B9A"/>
    <w:rsid w:val="00BC4154"/>
    <w:rsid w:val="00C11433"/>
    <w:rsid w:val="00C17310"/>
    <w:rsid w:val="00C222C0"/>
    <w:rsid w:val="00C24224"/>
    <w:rsid w:val="00C6092F"/>
    <w:rsid w:val="00C6571E"/>
    <w:rsid w:val="00C72CCE"/>
    <w:rsid w:val="00C74A77"/>
    <w:rsid w:val="00C832BF"/>
    <w:rsid w:val="00C84FDB"/>
    <w:rsid w:val="00CA57D3"/>
    <w:rsid w:val="00CB0E6A"/>
    <w:rsid w:val="00CB1F59"/>
    <w:rsid w:val="00CC3B96"/>
    <w:rsid w:val="00CC415A"/>
    <w:rsid w:val="00CC5F70"/>
    <w:rsid w:val="00CC792D"/>
    <w:rsid w:val="00CC7DFE"/>
    <w:rsid w:val="00D26CA3"/>
    <w:rsid w:val="00D37711"/>
    <w:rsid w:val="00D439CD"/>
    <w:rsid w:val="00D83045"/>
    <w:rsid w:val="00D85B3C"/>
    <w:rsid w:val="00D9098E"/>
    <w:rsid w:val="00D96A65"/>
    <w:rsid w:val="00DA7DDB"/>
    <w:rsid w:val="00DD0D37"/>
    <w:rsid w:val="00E133D0"/>
    <w:rsid w:val="00E20BA6"/>
    <w:rsid w:val="00E269D1"/>
    <w:rsid w:val="00E40568"/>
    <w:rsid w:val="00E40D7D"/>
    <w:rsid w:val="00E5067F"/>
    <w:rsid w:val="00E51ECC"/>
    <w:rsid w:val="00E55FD7"/>
    <w:rsid w:val="00E56A79"/>
    <w:rsid w:val="00E61F93"/>
    <w:rsid w:val="00E7227E"/>
    <w:rsid w:val="00E7758F"/>
    <w:rsid w:val="00E8749D"/>
    <w:rsid w:val="00EA00BC"/>
    <w:rsid w:val="00EA2655"/>
    <w:rsid w:val="00EB0FB0"/>
    <w:rsid w:val="00EB7EAF"/>
    <w:rsid w:val="00ED7FC3"/>
    <w:rsid w:val="00F147E9"/>
    <w:rsid w:val="00F360EF"/>
    <w:rsid w:val="00F5162F"/>
    <w:rsid w:val="00F55650"/>
    <w:rsid w:val="00F56FD4"/>
    <w:rsid w:val="00F81302"/>
    <w:rsid w:val="00F866A9"/>
    <w:rsid w:val="00F91E0E"/>
    <w:rsid w:val="00F92D4C"/>
    <w:rsid w:val="00FA3312"/>
    <w:rsid w:val="00FA632E"/>
    <w:rsid w:val="00FB4B1F"/>
    <w:rsid w:val="00FC1627"/>
    <w:rsid w:val="00FC49A5"/>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2D57"/>
    <w:pPr>
      <w:spacing w:before="100" w:beforeAutospacing="1" w:after="100" w:afterAutospacing="1"/>
    </w:pPr>
  </w:style>
  <w:style w:type="character" w:styleId="Hyperlink">
    <w:name w:val="Hyperlink"/>
    <w:unhideWhenUsed/>
    <w:rsid w:val="008F2D57"/>
    <w:rPr>
      <w:color w:val="0000FF"/>
      <w:u w:val="single"/>
    </w:rPr>
  </w:style>
  <w:style w:type="paragraph" w:styleId="BalloonText">
    <w:name w:val="Balloon Text"/>
    <w:basedOn w:val="Normal"/>
    <w:link w:val="BalloonTextChar"/>
    <w:uiPriority w:val="99"/>
    <w:semiHidden/>
    <w:unhideWhenUsed/>
    <w:rsid w:val="00FA3312"/>
    <w:rPr>
      <w:rFonts w:ascii="Segoe UI" w:hAnsi="Segoe UI" w:cs="Segoe UI"/>
      <w:sz w:val="18"/>
      <w:szCs w:val="18"/>
    </w:rPr>
  </w:style>
  <w:style w:type="character" w:customStyle="1" w:styleId="BalloonTextChar">
    <w:name w:val="Balloon Text Char"/>
    <w:link w:val="BalloonText"/>
    <w:uiPriority w:val="99"/>
    <w:semiHidden/>
    <w:rsid w:val="00FA3312"/>
    <w:rPr>
      <w:rFonts w:ascii="Segoe UI" w:hAnsi="Segoe UI" w:cs="Segoe UI"/>
      <w:sz w:val="18"/>
      <w:szCs w:val="18"/>
      <w:lang w:val="en-US" w:eastAsia="zh-CN"/>
    </w:rPr>
  </w:style>
  <w:style w:type="character" w:customStyle="1" w:styleId="BodyTextChar">
    <w:name w:val="Body Text Char"/>
    <w:link w:val="BodyText"/>
    <w:rsid w:val="00EA2655"/>
    <w:rPr>
      <w:sz w:val="26"/>
      <w:szCs w:val="26"/>
      <w:shd w:val="clear" w:color="auto" w:fill="FFFFFF"/>
    </w:rPr>
  </w:style>
  <w:style w:type="paragraph" w:styleId="BodyText">
    <w:name w:val="Body Text"/>
    <w:basedOn w:val="Normal"/>
    <w:link w:val="BodyTextChar"/>
    <w:qFormat/>
    <w:rsid w:val="00EA2655"/>
    <w:pPr>
      <w:widowControl w:val="0"/>
      <w:shd w:val="clear" w:color="auto" w:fill="FFFFFF"/>
      <w:spacing w:after="100" w:line="288" w:lineRule="auto"/>
      <w:ind w:firstLine="400"/>
    </w:pPr>
    <w:rPr>
      <w:sz w:val="26"/>
      <w:szCs w:val="26"/>
      <w:lang w:eastAsia="en-US"/>
    </w:rPr>
  </w:style>
  <w:style w:type="character" w:customStyle="1" w:styleId="BodyTextChar1">
    <w:name w:val="Body Text Char1"/>
    <w:uiPriority w:val="99"/>
    <w:semiHidden/>
    <w:rsid w:val="00EA2655"/>
    <w:rPr>
      <w:sz w:val="24"/>
      <w:szCs w:val="24"/>
      <w:lang w:eastAsia="zh-CN"/>
    </w:rPr>
  </w:style>
  <w:style w:type="character" w:customStyle="1" w:styleId="Bodytext2">
    <w:name w:val="Body text (2)_"/>
    <w:link w:val="Bodytext20"/>
    <w:rsid w:val="00CB1F59"/>
    <w:rPr>
      <w:sz w:val="22"/>
      <w:szCs w:val="22"/>
      <w:shd w:val="clear" w:color="auto" w:fill="FFFFFF"/>
    </w:rPr>
  </w:style>
  <w:style w:type="paragraph" w:customStyle="1" w:styleId="Bodytext20">
    <w:name w:val="Body text (2)"/>
    <w:basedOn w:val="Normal"/>
    <w:link w:val="Bodytext2"/>
    <w:rsid w:val="00CB1F59"/>
    <w:pPr>
      <w:widowControl w:val="0"/>
      <w:shd w:val="clear" w:color="auto" w:fill="FFFFFF"/>
    </w:pPr>
    <w:rPr>
      <w:sz w:val="22"/>
      <w:szCs w:val="22"/>
      <w:lang w:eastAsia="en-US"/>
    </w:rPr>
  </w:style>
  <w:style w:type="paragraph" w:styleId="ListParagraph">
    <w:name w:val="List Paragraph"/>
    <w:basedOn w:val="Normal"/>
    <w:uiPriority w:val="99"/>
    <w:qFormat/>
    <w:rsid w:val="00B16013"/>
    <w:pPr>
      <w:ind w:left="720"/>
      <w:contextualSpacing/>
    </w:pPr>
  </w:style>
  <w:style w:type="paragraph" w:styleId="Header">
    <w:name w:val="header"/>
    <w:basedOn w:val="Normal"/>
    <w:link w:val="HeaderChar"/>
    <w:uiPriority w:val="99"/>
    <w:unhideWhenUsed/>
    <w:rsid w:val="00F360EF"/>
    <w:pPr>
      <w:tabs>
        <w:tab w:val="center" w:pos="4513"/>
        <w:tab w:val="right" w:pos="9026"/>
      </w:tabs>
    </w:pPr>
  </w:style>
  <w:style w:type="character" w:customStyle="1" w:styleId="HeaderChar">
    <w:name w:val="Header Char"/>
    <w:basedOn w:val="DefaultParagraphFont"/>
    <w:link w:val="Header"/>
    <w:uiPriority w:val="99"/>
    <w:rsid w:val="00F360EF"/>
    <w:rPr>
      <w:sz w:val="24"/>
      <w:szCs w:val="24"/>
      <w:lang w:val="en-US" w:eastAsia="zh-CN"/>
    </w:rPr>
  </w:style>
  <w:style w:type="paragraph" w:styleId="Footer">
    <w:name w:val="footer"/>
    <w:basedOn w:val="Normal"/>
    <w:link w:val="FooterChar"/>
    <w:uiPriority w:val="99"/>
    <w:unhideWhenUsed/>
    <w:rsid w:val="00F360EF"/>
    <w:pPr>
      <w:tabs>
        <w:tab w:val="center" w:pos="4513"/>
        <w:tab w:val="right" w:pos="9026"/>
      </w:tabs>
    </w:pPr>
  </w:style>
  <w:style w:type="character" w:customStyle="1" w:styleId="FooterChar">
    <w:name w:val="Footer Char"/>
    <w:basedOn w:val="DefaultParagraphFont"/>
    <w:link w:val="Footer"/>
    <w:uiPriority w:val="99"/>
    <w:rsid w:val="00F360EF"/>
    <w:rPr>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w:uiPriority="0" w:qFormat="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2D57"/>
    <w:pPr>
      <w:spacing w:before="100" w:beforeAutospacing="1" w:after="100" w:afterAutospacing="1"/>
    </w:pPr>
  </w:style>
  <w:style w:type="character" w:styleId="Hyperlink">
    <w:name w:val="Hyperlink"/>
    <w:unhideWhenUsed/>
    <w:rsid w:val="008F2D57"/>
    <w:rPr>
      <w:color w:val="0000FF"/>
      <w:u w:val="single"/>
    </w:rPr>
  </w:style>
  <w:style w:type="paragraph" w:styleId="BalloonText">
    <w:name w:val="Balloon Text"/>
    <w:basedOn w:val="Normal"/>
    <w:link w:val="BalloonTextChar"/>
    <w:uiPriority w:val="99"/>
    <w:semiHidden/>
    <w:unhideWhenUsed/>
    <w:rsid w:val="00FA3312"/>
    <w:rPr>
      <w:rFonts w:ascii="Segoe UI" w:hAnsi="Segoe UI" w:cs="Segoe UI"/>
      <w:sz w:val="18"/>
      <w:szCs w:val="18"/>
    </w:rPr>
  </w:style>
  <w:style w:type="character" w:customStyle="1" w:styleId="BalloonTextChar">
    <w:name w:val="Balloon Text Char"/>
    <w:link w:val="BalloonText"/>
    <w:uiPriority w:val="99"/>
    <w:semiHidden/>
    <w:rsid w:val="00FA3312"/>
    <w:rPr>
      <w:rFonts w:ascii="Segoe UI" w:hAnsi="Segoe UI" w:cs="Segoe UI"/>
      <w:sz w:val="18"/>
      <w:szCs w:val="18"/>
      <w:lang w:val="en-US" w:eastAsia="zh-CN"/>
    </w:rPr>
  </w:style>
  <w:style w:type="character" w:customStyle="1" w:styleId="BodyTextChar">
    <w:name w:val="Body Text Char"/>
    <w:link w:val="BodyText"/>
    <w:rsid w:val="00EA2655"/>
    <w:rPr>
      <w:sz w:val="26"/>
      <w:szCs w:val="26"/>
      <w:shd w:val="clear" w:color="auto" w:fill="FFFFFF"/>
    </w:rPr>
  </w:style>
  <w:style w:type="paragraph" w:styleId="BodyText">
    <w:name w:val="Body Text"/>
    <w:basedOn w:val="Normal"/>
    <w:link w:val="BodyTextChar"/>
    <w:qFormat/>
    <w:rsid w:val="00EA2655"/>
    <w:pPr>
      <w:widowControl w:val="0"/>
      <w:shd w:val="clear" w:color="auto" w:fill="FFFFFF"/>
      <w:spacing w:after="100" w:line="288" w:lineRule="auto"/>
      <w:ind w:firstLine="400"/>
    </w:pPr>
    <w:rPr>
      <w:sz w:val="26"/>
      <w:szCs w:val="26"/>
      <w:lang w:eastAsia="en-US"/>
    </w:rPr>
  </w:style>
  <w:style w:type="character" w:customStyle="1" w:styleId="BodyTextChar1">
    <w:name w:val="Body Text Char1"/>
    <w:uiPriority w:val="99"/>
    <w:semiHidden/>
    <w:rsid w:val="00EA2655"/>
    <w:rPr>
      <w:sz w:val="24"/>
      <w:szCs w:val="24"/>
      <w:lang w:eastAsia="zh-CN"/>
    </w:rPr>
  </w:style>
  <w:style w:type="character" w:customStyle="1" w:styleId="Bodytext2">
    <w:name w:val="Body text (2)_"/>
    <w:link w:val="Bodytext20"/>
    <w:rsid w:val="00CB1F59"/>
    <w:rPr>
      <w:sz w:val="22"/>
      <w:szCs w:val="22"/>
      <w:shd w:val="clear" w:color="auto" w:fill="FFFFFF"/>
    </w:rPr>
  </w:style>
  <w:style w:type="paragraph" w:customStyle="1" w:styleId="Bodytext20">
    <w:name w:val="Body text (2)"/>
    <w:basedOn w:val="Normal"/>
    <w:link w:val="Bodytext2"/>
    <w:rsid w:val="00CB1F59"/>
    <w:pPr>
      <w:widowControl w:val="0"/>
      <w:shd w:val="clear" w:color="auto" w:fill="FFFFFF"/>
    </w:pPr>
    <w:rPr>
      <w:sz w:val="22"/>
      <w:szCs w:val="22"/>
      <w:lang w:eastAsia="en-US"/>
    </w:rPr>
  </w:style>
  <w:style w:type="paragraph" w:styleId="ListParagraph">
    <w:name w:val="List Paragraph"/>
    <w:basedOn w:val="Normal"/>
    <w:uiPriority w:val="99"/>
    <w:qFormat/>
    <w:rsid w:val="00B16013"/>
    <w:pPr>
      <w:ind w:left="720"/>
      <w:contextualSpacing/>
    </w:pPr>
  </w:style>
  <w:style w:type="paragraph" w:styleId="Header">
    <w:name w:val="header"/>
    <w:basedOn w:val="Normal"/>
    <w:link w:val="HeaderChar"/>
    <w:uiPriority w:val="99"/>
    <w:unhideWhenUsed/>
    <w:rsid w:val="00F360EF"/>
    <w:pPr>
      <w:tabs>
        <w:tab w:val="center" w:pos="4513"/>
        <w:tab w:val="right" w:pos="9026"/>
      </w:tabs>
    </w:pPr>
  </w:style>
  <w:style w:type="character" w:customStyle="1" w:styleId="HeaderChar">
    <w:name w:val="Header Char"/>
    <w:basedOn w:val="DefaultParagraphFont"/>
    <w:link w:val="Header"/>
    <w:uiPriority w:val="99"/>
    <w:rsid w:val="00F360EF"/>
    <w:rPr>
      <w:sz w:val="24"/>
      <w:szCs w:val="24"/>
      <w:lang w:val="en-US" w:eastAsia="zh-CN"/>
    </w:rPr>
  </w:style>
  <w:style w:type="paragraph" w:styleId="Footer">
    <w:name w:val="footer"/>
    <w:basedOn w:val="Normal"/>
    <w:link w:val="FooterChar"/>
    <w:uiPriority w:val="99"/>
    <w:unhideWhenUsed/>
    <w:rsid w:val="00F360EF"/>
    <w:pPr>
      <w:tabs>
        <w:tab w:val="center" w:pos="4513"/>
        <w:tab w:val="right" w:pos="9026"/>
      </w:tabs>
    </w:pPr>
  </w:style>
  <w:style w:type="character" w:customStyle="1" w:styleId="FooterChar">
    <w:name w:val="Footer Char"/>
    <w:basedOn w:val="DefaultParagraphFont"/>
    <w:link w:val="Footer"/>
    <w:uiPriority w:val="99"/>
    <w:rsid w:val="00F360EF"/>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6570">
      <w:bodyDiv w:val="1"/>
      <w:marLeft w:val="0"/>
      <w:marRight w:val="0"/>
      <w:marTop w:val="0"/>
      <w:marBottom w:val="0"/>
      <w:divBdr>
        <w:top w:val="none" w:sz="0" w:space="0" w:color="auto"/>
        <w:left w:val="none" w:sz="0" w:space="0" w:color="auto"/>
        <w:bottom w:val="none" w:sz="0" w:space="0" w:color="auto"/>
        <w:right w:val="none" w:sz="0" w:space="0" w:color="auto"/>
      </w:divBdr>
    </w:div>
    <w:div w:id="962346718">
      <w:bodyDiv w:val="1"/>
      <w:marLeft w:val="0"/>
      <w:marRight w:val="0"/>
      <w:marTop w:val="0"/>
      <w:marBottom w:val="0"/>
      <w:divBdr>
        <w:top w:val="none" w:sz="0" w:space="0" w:color="auto"/>
        <w:left w:val="none" w:sz="0" w:space="0" w:color="auto"/>
        <w:bottom w:val="none" w:sz="0" w:space="0" w:color="auto"/>
        <w:right w:val="none" w:sz="0" w:space="0" w:color="auto"/>
      </w:divBdr>
    </w:div>
    <w:div w:id="1479878764">
      <w:bodyDiv w:val="1"/>
      <w:marLeft w:val="0"/>
      <w:marRight w:val="0"/>
      <w:marTop w:val="0"/>
      <w:marBottom w:val="0"/>
      <w:divBdr>
        <w:top w:val="none" w:sz="0" w:space="0" w:color="auto"/>
        <w:left w:val="none" w:sz="0" w:space="0" w:color="auto"/>
        <w:bottom w:val="none" w:sz="0" w:space="0" w:color="auto"/>
        <w:right w:val="none" w:sz="0" w:space="0" w:color="auto"/>
      </w:divBdr>
    </w:div>
    <w:div w:id="1655331897">
      <w:bodyDiv w:val="1"/>
      <w:marLeft w:val="0"/>
      <w:marRight w:val="0"/>
      <w:marTop w:val="0"/>
      <w:marBottom w:val="0"/>
      <w:divBdr>
        <w:top w:val="none" w:sz="0" w:space="0" w:color="auto"/>
        <w:left w:val="none" w:sz="0" w:space="0" w:color="auto"/>
        <w:bottom w:val="none" w:sz="0" w:space="0" w:color="auto"/>
        <w:right w:val="none" w:sz="0" w:space="0" w:color="auto"/>
      </w:divBdr>
    </w:div>
    <w:div w:id="1969124164">
      <w:bodyDiv w:val="1"/>
      <w:marLeft w:val="0"/>
      <w:marRight w:val="0"/>
      <w:marTop w:val="0"/>
      <w:marBottom w:val="0"/>
      <w:divBdr>
        <w:top w:val="none" w:sz="0" w:space="0" w:color="auto"/>
        <w:left w:val="none" w:sz="0" w:space="0" w:color="auto"/>
        <w:bottom w:val="none" w:sz="0" w:space="0" w:color="auto"/>
        <w:right w:val="none" w:sz="0" w:space="0" w:color="auto"/>
      </w:divBdr>
      <w:divsChild>
        <w:div w:id="1898079993">
          <w:marLeft w:val="0"/>
          <w:marRight w:val="0"/>
          <w:marTop w:val="0"/>
          <w:marBottom w:val="0"/>
          <w:divBdr>
            <w:top w:val="none" w:sz="0" w:space="0" w:color="auto"/>
            <w:left w:val="none" w:sz="0" w:space="0" w:color="auto"/>
            <w:bottom w:val="none" w:sz="0" w:space="0" w:color="auto"/>
            <w:right w:val="none" w:sz="0" w:space="0" w:color="auto"/>
          </w:divBdr>
          <w:divsChild>
            <w:div w:id="1349982449">
              <w:marLeft w:val="0"/>
              <w:marRight w:val="0"/>
              <w:marTop w:val="0"/>
              <w:marBottom w:val="0"/>
              <w:divBdr>
                <w:top w:val="single" w:sz="12" w:space="0" w:color="F89B1A"/>
                <w:left w:val="single" w:sz="6" w:space="0" w:color="C8D4DB"/>
                <w:bottom w:val="none" w:sz="0" w:space="0" w:color="auto"/>
                <w:right w:val="single" w:sz="6" w:space="0" w:color="C8D4DB"/>
              </w:divBdr>
              <w:divsChild>
                <w:div w:id="2034961608">
                  <w:marLeft w:val="0"/>
                  <w:marRight w:val="0"/>
                  <w:marTop w:val="0"/>
                  <w:marBottom w:val="0"/>
                  <w:divBdr>
                    <w:top w:val="none" w:sz="0" w:space="0" w:color="auto"/>
                    <w:left w:val="none" w:sz="0" w:space="0" w:color="auto"/>
                    <w:bottom w:val="none" w:sz="0" w:space="0" w:color="auto"/>
                    <w:right w:val="none" w:sz="0" w:space="0" w:color="auto"/>
                  </w:divBdr>
                  <w:divsChild>
                    <w:div w:id="1006514066">
                      <w:marLeft w:val="0"/>
                      <w:marRight w:val="0"/>
                      <w:marTop w:val="0"/>
                      <w:marBottom w:val="0"/>
                      <w:divBdr>
                        <w:top w:val="none" w:sz="0" w:space="0" w:color="auto"/>
                        <w:left w:val="none" w:sz="0" w:space="0" w:color="auto"/>
                        <w:bottom w:val="none" w:sz="0" w:space="0" w:color="auto"/>
                        <w:right w:val="none" w:sz="0" w:space="0" w:color="auto"/>
                      </w:divBdr>
                      <w:divsChild>
                        <w:div w:id="233391081">
                          <w:marLeft w:val="0"/>
                          <w:marRight w:val="225"/>
                          <w:marTop w:val="0"/>
                          <w:marBottom w:val="0"/>
                          <w:divBdr>
                            <w:top w:val="none" w:sz="0" w:space="0" w:color="auto"/>
                            <w:left w:val="none" w:sz="0" w:space="0" w:color="auto"/>
                            <w:bottom w:val="none" w:sz="0" w:space="0" w:color="auto"/>
                            <w:right w:val="none" w:sz="0" w:space="0" w:color="auto"/>
                          </w:divBdr>
                          <w:divsChild>
                            <w:div w:id="856652499">
                              <w:marLeft w:val="0"/>
                              <w:marRight w:val="0"/>
                              <w:marTop w:val="0"/>
                              <w:marBottom w:val="0"/>
                              <w:divBdr>
                                <w:top w:val="none" w:sz="0" w:space="0" w:color="auto"/>
                                <w:left w:val="none" w:sz="0" w:space="0" w:color="auto"/>
                                <w:bottom w:val="none" w:sz="0" w:space="0" w:color="auto"/>
                                <w:right w:val="none" w:sz="0" w:space="0" w:color="auto"/>
                              </w:divBdr>
                              <w:divsChild>
                                <w:div w:id="1280797715">
                                  <w:marLeft w:val="0"/>
                                  <w:marRight w:val="0"/>
                                  <w:marTop w:val="0"/>
                                  <w:marBottom w:val="0"/>
                                  <w:divBdr>
                                    <w:top w:val="none" w:sz="0" w:space="0" w:color="auto"/>
                                    <w:left w:val="none" w:sz="0" w:space="0" w:color="auto"/>
                                    <w:bottom w:val="none" w:sz="0" w:space="0" w:color="auto"/>
                                    <w:right w:val="none" w:sz="0" w:space="0" w:color="auto"/>
                                  </w:divBdr>
                                  <w:divsChild>
                                    <w:div w:id="2017614269">
                                      <w:marLeft w:val="0"/>
                                      <w:marRight w:val="0"/>
                                      <w:marTop w:val="0"/>
                                      <w:marBottom w:val="0"/>
                                      <w:divBdr>
                                        <w:top w:val="none" w:sz="0" w:space="0" w:color="auto"/>
                                        <w:left w:val="none" w:sz="0" w:space="0" w:color="auto"/>
                                        <w:bottom w:val="none" w:sz="0" w:space="0" w:color="auto"/>
                                        <w:right w:val="none" w:sz="0" w:space="0" w:color="auto"/>
                                      </w:divBdr>
                                      <w:divsChild>
                                        <w:div w:id="10981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49380">
                          <w:marLeft w:val="0"/>
                          <w:marRight w:val="0"/>
                          <w:marTop w:val="150"/>
                          <w:marBottom w:val="0"/>
                          <w:divBdr>
                            <w:top w:val="none" w:sz="0" w:space="0" w:color="auto"/>
                            <w:left w:val="none" w:sz="0" w:space="0" w:color="auto"/>
                            <w:bottom w:val="none" w:sz="0" w:space="0" w:color="auto"/>
                            <w:right w:val="none" w:sz="0" w:space="0" w:color="auto"/>
                          </w:divBdr>
                          <w:divsChild>
                            <w:div w:id="1226798877">
                              <w:marLeft w:val="0"/>
                              <w:marRight w:val="0"/>
                              <w:marTop w:val="0"/>
                              <w:marBottom w:val="0"/>
                              <w:divBdr>
                                <w:top w:val="single" w:sz="2" w:space="0" w:color="BDC8D5"/>
                                <w:left w:val="single" w:sz="2" w:space="0" w:color="BDC8D5"/>
                                <w:bottom w:val="single" w:sz="2" w:space="8" w:color="BDC8D5"/>
                                <w:right w:val="single" w:sz="2" w:space="0" w:color="BDC8D5"/>
                              </w:divBdr>
                              <w:divsChild>
                                <w:div w:id="1597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antroisangtao.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achcanhdieu.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nxbgd.vn/trang-c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achcanhdieu.com/" TargetMode="External"/><Relationship Id="rId4" Type="http://schemas.microsoft.com/office/2007/relationships/stylesWithEffects" Target="stylesWithEffects.xml"/><Relationship Id="rId9" Type="http://schemas.openxmlformats.org/officeDocument/2006/relationships/hyperlink" Target="https://taphuan.nxbgd.vn/trang-ch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294D1E-007A-484D-83AD-4447872D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p:lastModifiedBy>
  <cp:revision>3</cp:revision>
  <cp:lastPrinted>2022-03-18T01:12:00Z</cp:lastPrinted>
  <dcterms:created xsi:type="dcterms:W3CDTF">2022-03-18T03:13:00Z</dcterms:created>
  <dcterms:modified xsi:type="dcterms:W3CDTF">2022-03-18T03:18:00Z</dcterms:modified>
</cp:coreProperties>
</file>